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1B44A" w14:textId="096E78A2" w:rsidR="00CC24FE" w:rsidRPr="000561FE" w:rsidRDefault="00151CB1" w:rsidP="0020236E">
      <w:pPr>
        <w:spacing w:after="0" w:line="240" w:lineRule="auto"/>
        <w:contextualSpacing/>
        <w:rPr>
          <w:rFonts w:cstheme="minorHAnsi"/>
          <w:b/>
          <w:color w:val="auto"/>
          <w:sz w:val="48"/>
          <w:lang w:val="en-GB"/>
        </w:rPr>
      </w:pPr>
      <w:r w:rsidRPr="000561FE">
        <w:rPr>
          <w:rFonts w:cstheme="minorHAnsi"/>
          <w:b/>
          <w:color w:val="auto"/>
          <w:sz w:val="44"/>
          <w:lang w:val="en-GB"/>
        </w:rPr>
        <w:t xml:space="preserve">Template for </w:t>
      </w:r>
      <w:r w:rsidR="00865DA1" w:rsidRPr="000561FE">
        <w:rPr>
          <w:rFonts w:cstheme="minorHAnsi"/>
          <w:b/>
          <w:color w:val="auto"/>
          <w:sz w:val="44"/>
          <w:lang w:val="en-GB"/>
        </w:rPr>
        <w:t xml:space="preserve">SSG </w:t>
      </w:r>
      <w:r w:rsidRPr="000561FE">
        <w:rPr>
          <w:rFonts w:cstheme="minorHAnsi"/>
          <w:b/>
          <w:color w:val="auto"/>
          <w:sz w:val="44"/>
          <w:lang w:val="en-GB"/>
        </w:rPr>
        <w:t>project descriptions</w:t>
      </w:r>
      <w:r w:rsidR="00866F04" w:rsidRPr="000561FE">
        <w:rPr>
          <w:rFonts w:cstheme="minorHAnsi"/>
          <w:b/>
          <w:color w:val="auto"/>
          <w:sz w:val="44"/>
          <w:lang w:val="en-GB"/>
        </w:rPr>
        <w:t xml:space="preserve"> 202</w:t>
      </w:r>
      <w:r w:rsidR="00D7438F" w:rsidRPr="000561FE">
        <w:rPr>
          <w:rFonts w:cstheme="minorHAnsi"/>
          <w:b/>
          <w:color w:val="auto"/>
          <w:sz w:val="44"/>
          <w:lang w:val="en-GB"/>
        </w:rPr>
        <w:t>4</w:t>
      </w:r>
      <w:r w:rsidRPr="000561FE">
        <w:rPr>
          <w:rFonts w:cstheme="minorHAnsi"/>
          <w:b/>
          <w:color w:val="auto"/>
          <w:sz w:val="44"/>
          <w:lang w:val="en-GB"/>
        </w:rPr>
        <w:br/>
      </w:r>
      <w:r w:rsidR="00745EBB">
        <w:rPr>
          <w:rFonts w:cstheme="minorHAnsi"/>
          <w:color w:val="auto"/>
          <w:sz w:val="32"/>
          <w:szCs w:val="32"/>
          <w:lang w:val="en-GB"/>
        </w:rPr>
        <w:t>C</w:t>
      </w:r>
      <w:r w:rsidR="00B53C5F" w:rsidRPr="000561FE">
        <w:rPr>
          <w:rFonts w:cstheme="minorHAnsi"/>
          <w:color w:val="auto"/>
          <w:sz w:val="32"/>
          <w:szCs w:val="32"/>
          <w:lang w:val="en-GB"/>
        </w:rPr>
        <w:t>oordination and networking activities in Svalbard (Svalbard Strategic Grant)</w:t>
      </w:r>
      <w:r w:rsidR="00B53C5F" w:rsidRPr="000561FE">
        <w:rPr>
          <w:rFonts w:cstheme="minorHAnsi"/>
          <w:color w:val="auto"/>
          <w:sz w:val="36"/>
          <w:lang w:val="en-GB"/>
        </w:rPr>
        <w:t xml:space="preserve"> </w:t>
      </w:r>
    </w:p>
    <w:p w14:paraId="3ADC8D7B" w14:textId="16AED0EB" w:rsidR="008E32DE" w:rsidRPr="000561FE" w:rsidRDefault="00896E79" w:rsidP="0020236E">
      <w:pPr>
        <w:keepNext/>
        <w:keepLines/>
        <w:spacing w:after="0" w:line="240" w:lineRule="auto"/>
        <w:contextualSpacing/>
        <w:outlineLvl w:val="1"/>
        <w:rPr>
          <w:rFonts w:eastAsiaTheme="majorEastAsia" w:cstheme="minorHAnsi"/>
          <w:b/>
          <w:bCs/>
          <w:color w:val="auto"/>
          <w:sz w:val="32"/>
          <w:szCs w:val="32"/>
          <w:lang w:val="en-GB"/>
        </w:rPr>
      </w:pPr>
      <w:r w:rsidRPr="000561FE">
        <w:rPr>
          <w:rFonts w:eastAsiaTheme="majorEastAsia" w:cstheme="minorHAnsi"/>
          <w:b/>
          <w:bCs/>
          <w:noProof/>
          <w:color w:val="auto"/>
          <w:sz w:val="32"/>
          <w:szCs w:val="32"/>
          <w:lang w:val="en-GB"/>
        </w:rPr>
        <mc:AlternateContent>
          <mc:Choice Requires="wps">
            <w:drawing>
              <wp:anchor distT="45720" distB="45720" distL="114300" distR="114300" simplePos="0" relativeHeight="251661312" behindDoc="0" locked="0" layoutInCell="1" allowOverlap="1" wp14:anchorId="24E52549" wp14:editId="4B917A9F">
                <wp:simplePos x="0" y="0"/>
                <wp:positionH relativeFrom="margin">
                  <wp:align>left</wp:align>
                </wp:positionH>
                <wp:positionV relativeFrom="paragraph">
                  <wp:posOffset>306070</wp:posOffset>
                </wp:positionV>
                <wp:extent cx="6097905" cy="1404620"/>
                <wp:effectExtent l="0" t="0" r="17145" b="15875"/>
                <wp:wrapSquare wrapText="bothSides"/>
                <wp:docPr id="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905" cy="1404620"/>
                        </a:xfrm>
                        <a:prstGeom prst="rect">
                          <a:avLst/>
                        </a:prstGeom>
                        <a:solidFill>
                          <a:srgbClr val="FFFFFF"/>
                        </a:solidFill>
                        <a:ln w="9525">
                          <a:solidFill>
                            <a:srgbClr val="000000"/>
                          </a:solidFill>
                          <a:miter lim="800000"/>
                          <a:headEnd/>
                          <a:tailEnd/>
                        </a:ln>
                      </wps:spPr>
                      <wps:txbx>
                        <w:txbxContent>
                          <w:p w14:paraId="4244B280" w14:textId="77777777" w:rsidR="00D96D14" w:rsidRPr="003575D6" w:rsidRDefault="00D96D14" w:rsidP="00D96D14">
                            <w:pPr>
                              <w:spacing w:after="0" w:line="240" w:lineRule="auto"/>
                              <w:rPr>
                                <w:rFonts w:cstheme="minorHAnsi"/>
                                <w:b/>
                                <w:i/>
                                <w:color w:val="auto"/>
                                <w:sz w:val="28"/>
                                <w:lang w:val="en-GB"/>
                              </w:rPr>
                            </w:pPr>
                            <w:r w:rsidRPr="003575D6">
                              <w:rPr>
                                <w:rFonts w:cstheme="minorHAnsi"/>
                                <w:b/>
                                <w:i/>
                                <w:color w:val="auto"/>
                                <w:sz w:val="28"/>
                                <w:lang w:val="en-GB"/>
                              </w:rPr>
                              <w:t>Completing the form:</w:t>
                            </w:r>
                          </w:p>
                          <w:p w14:paraId="32CB3BF9" w14:textId="77777777" w:rsidR="003575D6" w:rsidRDefault="00D96D14" w:rsidP="00D96D14">
                            <w:pPr>
                              <w:spacing w:after="0" w:line="240" w:lineRule="auto"/>
                              <w:rPr>
                                <w:rFonts w:cstheme="minorHAnsi"/>
                                <w:b/>
                                <w:i/>
                                <w:color w:val="auto"/>
                                <w:lang w:val="en-GB"/>
                              </w:rPr>
                            </w:pPr>
                            <w:r w:rsidRPr="003575D6">
                              <w:rPr>
                                <w:rFonts w:cstheme="minorHAnsi"/>
                                <w:b/>
                                <w:i/>
                                <w:color w:val="auto"/>
                                <w:lang w:val="en-GB"/>
                              </w:rPr>
                              <w:t xml:space="preserve">This is a mandatory attachment to the online grant application form and is to be completed and uploaded in PDF format. All italicised text and boxes are for guidance and information purposes only and should be deleted in the final version of this </w:t>
                            </w:r>
                            <w:r w:rsidR="00710CDD" w:rsidRPr="003575D6">
                              <w:rPr>
                                <w:rFonts w:cstheme="minorHAnsi"/>
                                <w:b/>
                                <w:i/>
                                <w:color w:val="auto"/>
                                <w:lang w:val="en-GB"/>
                              </w:rPr>
                              <w:t>document but</w:t>
                            </w:r>
                            <w:r w:rsidR="00865DA1" w:rsidRPr="003575D6">
                              <w:rPr>
                                <w:rFonts w:cstheme="minorHAnsi"/>
                                <w:b/>
                                <w:i/>
                                <w:color w:val="auto"/>
                                <w:lang w:val="en-GB"/>
                              </w:rPr>
                              <w:t xml:space="preserve"> keep the template titles</w:t>
                            </w:r>
                            <w:r w:rsidRPr="003575D6">
                              <w:rPr>
                                <w:rFonts w:cstheme="minorHAnsi"/>
                                <w:b/>
                                <w:i/>
                                <w:color w:val="auto"/>
                                <w:lang w:val="en-GB"/>
                              </w:rPr>
                              <w:t>.</w:t>
                            </w:r>
                          </w:p>
                          <w:p w14:paraId="6A71460D" w14:textId="4E69255D" w:rsidR="00D96D14" w:rsidRPr="003575D6" w:rsidRDefault="00D96D14" w:rsidP="00D96D14">
                            <w:pPr>
                              <w:spacing w:after="0" w:line="240" w:lineRule="auto"/>
                              <w:rPr>
                                <w:rFonts w:cstheme="minorHAnsi"/>
                                <w:b/>
                                <w:i/>
                                <w:color w:val="auto"/>
                                <w:lang w:val="en-GB"/>
                              </w:rPr>
                            </w:pPr>
                            <w:r w:rsidRPr="003575D6">
                              <w:rPr>
                                <w:rFonts w:cstheme="minorHAnsi"/>
                                <w:b/>
                                <w:i/>
                                <w:color w:val="auto"/>
                                <w:lang w:val="en-GB"/>
                              </w:rPr>
                              <w:t xml:space="preserve"> </w:t>
                            </w:r>
                          </w:p>
                          <w:p w14:paraId="169940DC" w14:textId="25237501" w:rsidR="00D96D14" w:rsidRPr="003575D6" w:rsidRDefault="00D96D14" w:rsidP="00D96D14">
                            <w:pPr>
                              <w:spacing w:after="0" w:line="240" w:lineRule="auto"/>
                              <w:rPr>
                                <w:rFonts w:cstheme="minorHAnsi"/>
                                <w:b/>
                                <w:i/>
                                <w:color w:val="auto"/>
                                <w:lang w:val="en-GB"/>
                              </w:rPr>
                            </w:pPr>
                            <w:r w:rsidRPr="003575D6">
                              <w:rPr>
                                <w:rFonts w:cstheme="minorHAnsi"/>
                                <w:b/>
                                <w:i/>
                                <w:color w:val="auto"/>
                                <w:lang w:val="en-GB"/>
                              </w:rPr>
                              <w:t>Please complete all items</w:t>
                            </w:r>
                            <w:r w:rsidR="00701DF0" w:rsidRPr="003575D6">
                              <w:rPr>
                                <w:rFonts w:cstheme="minorHAnsi"/>
                                <w:b/>
                                <w:i/>
                                <w:color w:val="auto"/>
                                <w:lang w:val="en-GB"/>
                              </w:rPr>
                              <w:t xml:space="preserve"> and</w:t>
                            </w:r>
                            <w:r w:rsidRPr="003575D6">
                              <w:rPr>
                                <w:rFonts w:cstheme="minorHAnsi"/>
                                <w:b/>
                                <w:i/>
                                <w:color w:val="auto"/>
                                <w:lang w:val="en-GB"/>
                              </w:rPr>
                              <w:t xml:space="preserve"> follow the order of the items given in the template. </w:t>
                            </w:r>
                          </w:p>
                          <w:p w14:paraId="1059ED20" w14:textId="77777777" w:rsidR="00D96D14" w:rsidRPr="003575D6" w:rsidRDefault="00D96D14" w:rsidP="00D96D14">
                            <w:pPr>
                              <w:spacing w:after="0" w:line="240" w:lineRule="auto"/>
                              <w:rPr>
                                <w:rFonts w:cstheme="minorHAnsi"/>
                                <w:b/>
                                <w:i/>
                                <w:color w:val="auto"/>
                                <w:szCs w:val="24"/>
                                <w:lang w:val="en-GB"/>
                              </w:rPr>
                            </w:pPr>
                            <w:r w:rsidRPr="003575D6">
                              <w:rPr>
                                <w:rFonts w:cstheme="minorHAnsi"/>
                                <w:b/>
                                <w:i/>
                                <w:color w:val="auto"/>
                                <w:lang w:val="en-GB"/>
                              </w:rPr>
                              <w:t>The project description is to supplement the information you provide in the grant application form created on “My RCN Web”. Links and other documents listed in the project description will not be included in the assessment.</w:t>
                            </w:r>
                          </w:p>
                          <w:p w14:paraId="16A63173" w14:textId="4B849471" w:rsidR="00D96D14" w:rsidRPr="003575D6" w:rsidRDefault="00D96D14" w:rsidP="00D96D14">
                            <w:pPr>
                              <w:spacing w:after="0" w:line="240" w:lineRule="auto"/>
                              <w:rPr>
                                <w:rFonts w:cstheme="minorHAnsi"/>
                                <w:b/>
                                <w:i/>
                                <w:color w:val="auto"/>
                                <w:lang w:val="en-GB"/>
                              </w:rPr>
                            </w:pPr>
                            <w:r w:rsidRPr="003575D6">
                              <w:rPr>
                                <w:rFonts w:cstheme="minorHAnsi"/>
                                <w:b/>
                                <w:i/>
                                <w:color w:val="auto"/>
                                <w:lang w:val="en-GB"/>
                              </w:rPr>
                              <w:t>Size:</w:t>
                            </w:r>
                            <w:r w:rsidR="00865DA1" w:rsidRPr="003575D6">
                              <w:rPr>
                                <w:rFonts w:cstheme="minorHAnsi"/>
                                <w:b/>
                                <w:i/>
                                <w:color w:val="auto"/>
                                <w:lang w:val="en-GB"/>
                              </w:rPr>
                              <w:t xml:space="preserve"> </w:t>
                            </w:r>
                            <w:r w:rsidRPr="003575D6">
                              <w:rPr>
                                <w:rFonts w:cstheme="minorHAnsi"/>
                                <w:b/>
                                <w:i/>
                                <w:color w:val="auto"/>
                                <w:lang w:val="en-GB"/>
                              </w:rPr>
                              <w:t xml:space="preserve">The project description is not to exceed five (5) pages, using 11-point font (Calibri). It is permitted to use 9-point font for references, </w:t>
                            </w:r>
                            <w:proofErr w:type="gramStart"/>
                            <w:r w:rsidRPr="003575D6">
                              <w:rPr>
                                <w:rFonts w:cstheme="minorHAnsi"/>
                                <w:b/>
                                <w:i/>
                                <w:color w:val="auto"/>
                                <w:lang w:val="en-GB"/>
                              </w:rPr>
                              <w:t>tables</w:t>
                            </w:r>
                            <w:proofErr w:type="gramEnd"/>
                            <w:r w:rsidRPr="003575D6">
                              <w:rPr>
                                <w:rFonts w:cstheme="minorHAnsi"/>
                                <w:b/>
                                <w:i/>
                                <w:color w:val="auto"/>
                                <w:lang w:val="en-GB"/>
                              </w:rPr>
                              <w:t xml:space="preserve"> and figure text.</w:t>
                            </w:r>
                          </w:p>
                          <w:p w14:paraId="6FA6E075" w14:textId="4376FF76" w:rsidR="00D96D14" w:rsidRPr="003575D6" w:rsidRDefault="00D96D14" w:rsidP="00D96D14">
                            <w:pPr>
                              <w:spacing w:after="0" w:line="240" w:lineRule="auto"/>
                              <w:rPr>
                                <w:rFonts w:cstheme="minorHAnsi"/>
                                <w:b/>
                                <w:i/>
                                <w:color w:val="auto"/>
                                <w:lang w:val="en-GB"/>
                              </w:rPr>
                            </w:pPr>
                            <w:r w:rsidRPr="003575D6">
                              <w:rPr>
                                <w:rFonts w:cstheme="minorHAnsi"/>
                                <w:b/>
                                <w:i/>
                                <w:color w:val="auto"/>
                                <w:lang w:val="en-GB"/>
                              </w:rPr>
                              <w:t>Language:</w:t>
                            </w:r>
                            <w:r w:rsidRPr="003575D6">
                              <w:rPr>
                                <w:rFonts w:cstheme="minorHAnsi"/>
                                <w:b/>
                                <w:i/>
                                <w:color w:val="auto"/>
                                <w:sz w:val="28"/>
                                <w:lang w:val="en-GB"/>
                              </w:rPr>
                              <w:t xml:space="preserve"> </w:t>
                            </w:r>
                            <w:r w:rsidRPr="003575D6">
                              <w:rPr>
                                <w:rFonts w:cstheme="minorHAnsi"/>
                                <w:b/>
                                <w:i/>
                                <w:color w:val="auto"/>
                                <w:lang w:val="en-GB"/>
                              </w:rPr>
                              <w:t xml:space="preserve">English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E52549" id="_x0000_t202" coordsize="21600,21600" o:spt="202" path="m,l,21600r21600,l21600,xe">
                <v:stroke joinstyle="miter"/>
                <v:path gradientshapeok="t" o:connecttype="rect"/>
              </v:shapetype>
              <v:shape id="_x0000_s1026" type="#_x0000_t202" style="position:absolute;margin-left:0;margin-top:24.1pt;width:480.15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">
                <v:textbox style="mso-fit-shape-to-text:t">
                  <w:txbxContent>
                    <w:p w14:paraId="4244B280" w14:textId="77777777" w:rsidR="00D96D14" w:rsidRPr="003575D6" w:rsidRDefault="00D96D14" w:rsidP="00D96D14">
                      <w:pPr>
                        <w:spacing w:after="0" w:line="240" w:lineRule="auto"/>
                        <w:rPr>
                          <w:rFonts w:cstheme="minorHAnsi"/>
                          <w:b/>
                          <w:i/>
                          <w:color w:val="auto"/>
                          <w:sz w:val="28"/>
                          <w:lang w:val="en-GB"/>
                        </w:rPr>
                      </w:pPr>
                      <w:r w:rsidRPr="003575D6">
                        <w:rPr>
                          <w:rFonts w:cstheme="minorHAnsi"/>
                          <w:b/>
                          <w:i/>
                          <w:color w:val="auto"/>
                          <w:sz w:val="28"/>
                          <w:lang w:val="en-GB"/>
                        </w:rPr>
                        <w:t>Completing the form:</w:t>
                      </w:r>
                    </w:p>
                    <w:p w14:paraId="32CB3BF9" w14:textId="77777777" w:rsidR="003575D6" w:rsidRDefault="00D96D14" w:rsidP="00D96D14">
                      <w:pPr>
                        <w:spacing w:after="0" w:line="240" w:lineRule="auto"/>
                        <w:rPr>
                          <w:rFonts w:cstheme="minorHAnsi"/>
                          <w:b/>
                          <w:i/>
                          <w:color w:val="auto"/>
                          <w:lang w:val="en-GB"/>
                        </w:rPr>
                      </w:pPr>
                      <w:r w:rsidRPr="003575D6">
                        <w:rPr>
                          <w:rFonts w:cstheme="minorHAnsi"/>
                          <w:b/>
                          <w:i/>
                          <w:color w:val="auto"/>
                          <w:lang w:val="en-GB"/>
                        </w:rPr>
                        <w:t xml:space="preserve">This is a mandatory attachment to the online grant application form and is to be completed and uploaded in PDF format. All italicised text and boxes are for guidance and information purposes only and should be deleted in the final version of this </w:t>
                      </w:r>
                      <w:r w:rsidR="00710CDD" w:rsidRPr="003575D6">
                        <w:rPr>
                          <w:rFonts w:cstheme="minorHAnsi"/>
                          <w:b/>
                          <w:i/>
                          <w:color w:val="auto"/>
                          <w:lang w:val="en-GB"/>
                        </w:rPr>
                        <w:t>document but</w:t>
                      </w:r>
                      <w:r w:rsidR="00865DA1" w:rsidRPr="003575D6">
                        <w:rPr>
                          <w:rFonts w:cstheme="minorHAnsi"/>
                          <w:b/>
                          <w:i/>
                          <w:color w:val="auto"/>
                          <w:lang w:val="en-GB"/>
                        </w:rPr>
                        <w:t xml:space="preserve"> keep the template titles</w:t>
                      </w:r>
                      <w:r w:rsidRPr="003575D6">
                        <w:rPr>
                          <w:rFonts w:cstheme="minorHAnsi"/>
                          <w:b/>
                          <w:i/>
                          <w:color w:val="auto"/>
                          <w:lang w:val="en-GB"/>
                        </w:rPr>
                        <w:t>.</w:t>
                      </w:r>
                    </w:p>
                    <w:p w14:paraId="6A71460D" w14:textId="4E69255D" w:rsidR="00D96D14" w:rsidRPr="003575D6" w:rsidRDefault="00D96D14" w:rsidP="00D96D14">
                      <w:pPr>
                        <w:spacing w:after="0" w:line="240" w:lineRule="auto"/>
                        <w:rPr>
                          <w:rFonts w:cstheme="minorHAnsi"/>
                          <w:b/>
                          <w:i/>
                          <w:color w:val="auto"/>
                          <w:lang w:val="en-GB"/>
                        </w:rPr>
                      </w:pPr>
                      <w:r w:rsidRPr="003575D6">
                        <w:rPr>
                          <w:rFonts w:cstheme="minorHAnsi"/>
                          <w:b/>
                          <w:i/>
                          <w:color w:val="auto"/>
                          <w:lang w:val="en-GB"/>
                        </w:rPr>
                        <w:t xml:space="preserve"> </w:t>
                      </w:r>
                    </w:p>
                    <w:p w14:paraId="169940DC" w14:textId="25237501" w:rsidR="00D96D14" w:rsidRPr="003575D6" w:rsidRDefault="00D96D14" w:rsidP="00D96D14">
                      <w:pPr>
                        <w:spacing w:after="0" w:line="240" w:lineRule="auto"/>
                        <w:rPr>
                          <w:rFonts w:cstheme="minorHAnsi"/>
                          <w:b/>
                          <w:i/>
                          <w:color w:val="auto"/>
                          <w:lang w:val="en-GB"/>
                        </w:rPr>
                      </w:pPr>
                      <w:r w:rsidRPr="003575D6">
                        <w:rPr>
                          <w:rFonts w:cstheme="minorHAnsi"/>
                          <w:b/>
                          <w:i/>
                          <w:color w:val="auto"/>
                          <w:lang w:val="en-GB"/>
                        </w:rPr>
                        <w:t>Please complete all items</w:t>
                      </w:r>
                      <w:r w:rsidR="00701DF0" w:rsidRPr="003575D6">
                        <w:rPr>
                          <w:rFonts w:cstheme="minorHAnsi"/>
                          <w:b/>
                          <w:i/>
                          <w:color w:val="auto"/>
                          <w:lang w:val="en-GB"/>
                        </w:rPr>
                        <w:t xml:space="preserve"> and</w:t>
                      </w:r>
                      <w:r w:rsidRPr="003575D6">
                        <w:rPr>
                          <w:rFonts w:cstheme="minorHAnsi"/>
                          <w:b/>
                          <w:i/>
                          <w:color w:val="auto"/>
                          <w:lang w:val="en-GB"/>
                        </w:rPr>
                        <w:t xml:space="preserve"> follow the order of the items given in the template. </w:t>
                      </w:r>
                    </w:p>
                    <w:p w14:paraId="1059ED20" w14:textId="77777777" w:rsidR="00D96D14" w:rsidRPr="003575D6" w:rsidRDefault="00D96D14" w:rsidP="00D96D14">
                      <w:pPr>
                        <w:spacing w:after="0" w:line="240" w:lineRule="auto"/>
                        <w:rPr>
                          <w:rFonts w:cstheme="minorHAnsi"/>
                          <w:b/>
                          <w:i/>
                          <w:color w:val="auto"/>
                          <w:szCs w:val="24"/>
                          <w:lang w:val="en-GB"/>
                        </w:rPr>
                      </w:pPr>
                      <w:r w:rsidRPr="003575D6">
                        <w:rPr>
                          <w:rFonts w:cstheme="minorHAnsi"/>
                          <w:b/>
                          <w:i/>
                          <w:color w:val="auto"/>
                          <w:lang w:val="en-GB"/>
                        </w:rPr>
                        <w:t>The project description is to supplement the information you provide in the grant application form created on “My RCN Web”. Links and other documents listed in the project description will not be included in the assessment.</w:t>
                      </w:r>
                    </w:p>
                    <w:p w14:paraId="16A63173" w14:textId="4B849471" w:rsidR="00D96D14" w:rsidRPr="003575D6" w:rsidRDefault="00D96D14" w:rsidP="00D96D14">
                      <w:pPr>
                        <w:spacing w:after="0" w:line="240" w:lineRule="auto"/>
                        <w:rPr>
                          <w:rFonts w:cstheme="minorHAnsi"/>
                          <w:b/>
                          <w:i/>
                          <w:color w:val="auto"/>
                          <w:lang w:val="en-GB"/>
                        </w:rPr>
                      </w:pPr>
                      <w:r w:rsidRPr="003575D6">
                        <w:rPr>
                          <w:rFonts w:cstheme="minorHAnsi"/>
                          <w:b/>
                          <w:i/>
                          <w:color w:val="auto"/>
                          <w:lang w:val="en-GB"/>
                        </w:rPr>
                        <w:t>Size:</w:t>
                      </w:r>
                      <w:r w:rsidR="00865DA1" w:rsidRPr="003575D6">
                        <w:rPr>
                          <w:rFonts w:cstheme="minorHAnsi"/>
                          <w:b/>
                          <w:i/>
                          <w:color w:val="auto"/>
                          <w:lang w:val="en-GB"/>
                        </w:rPr>
                        <w:t xml:space="preserve"> </w:t>
                      </w:r>
                      <w:r w:rsidRPr="003575D6">
                        <w:rPr>
                          <w:rFonts w:cstheme="minorHAnsi"/>
                          <w:b/>
                          <w:i/>
                          <w:color w:val="auto"/>
                          <w:lang w:val="en-GB"/>
                        </w:rPr>
                        <w:t>The project description is not to exceed five (5) pages, using 11-point font (Calibri). It is permitted to use 9-point font for references, tables and figure text.</w:t>
                      </w:r>
                    </w:p>
                    <w:p w14:paraId="6FA6E075" w14:textId="4376FF76" w:rsidR="00D96D14" w:rsidRPr="003575D6" w:rsidRDefault="00D96D14" w:rsidP="00D96D14">
                      <w:pPr>
                        <w:spacing w:after="0" w:line="240" w:lineRule="auto"/>
                        <w:rPr>
                          <w:rFonts w:cstheme="minorHAnsi"/>
                          <w:b/>
                          <w:i/>
                          <w:color w:val="auto"/>
                          <w:lang w:val="en-GB"/>
                        </w:rPr>
                      </w:pPr>
                      <w:r w:rsidRPr="003575D6">
                        <w:rPr>
                          <w:rFonts w:cstheme="minorHAnsi"/>
                          <w:b/>
                          <w:i/>
                          <w:color w:val="auto"/>
                          <w:lang w:val="en-GB"/>
                        </w:rPr>
                        <w:t>Language:</w:t>
                      </w:r>
                      <w:r w:rsidRPr="003575D6">
                        <w:rPr>
                          <w:rFonts w:cstheme="minorHAnsi"/>
                          <w:b/>
                          <w:i/>
                          <w:color w:val="auto"/>
                          <w:sz w:val="28"/>
                          <w:lang w:val="en-GB"/>
                        </w:rPr>
                        <w:t xml:space="preserve"> </w:t>
                      </w:r>
                      <w:r w:rsidRPr="003575D6">
                        <w:rPr>
                          <w:rFonts w:cstheme="minorHAnsi"/>
                          <w:b/>
                          <w:i/>
                          <w:color w:val="auto"/>
                          <w:lang w:val="en-GB"/>
                        </w:rPr>
                        <w:t xml:space="preserve">English </w:t>
                      </w:r>
                    </w:p>
                  </w:txbxContent>
                </v:textbox>
                <w10:wrap type="square" anchorx="margin"/>
              </v:shape>
            </w:pict>
          </mc:Fallback>
        </mc:AlternateContent>
      </w:r>
    </w:p>
    <w:p w14:paraId="4A5A3043" w14:textId="628EFC88" w:rsidR="00CC24FE" w:rsidRPr="000561FE" w:rsidRDefault="0013748E" w:rsidP="0020236E">
      <w:pPr>
        <w:pStyle w:val="ListParagraph"/>
        <w:keepNext/>
        <w:keepLines/>
        <w:numPr>
          <w:ilvl w:val="0"/>
          <w:numId w:val="14"/>
        </w:numPr>
        <w:ind w:firstLine="0"/>
        <w:outlineLvl w:val="1"/>
        <w:rPr>
          <w:rFonts w:asciiTheme="minorHAnsi" w:eastAsiaTheme="majorEastAsia" w:hAnsiTheme="minorHAnsi" w:cstheme="minorHAnsi"/>
          <w:b/>
          <w:bCs/>
          <w:sz w:val="32"/>
          <w:szCs w:val="32"/>
          <w:lang w:val="en-GB"/>
        </w:rPr>
      </w:pPr>
      <w:r w:rsidRPr="000561FE">
        <w:rPr>
          <w:rFonts w:asciiTheme="minorHAnsi" w:eastAsiaTheme="majorEastAsia" w:hAnsiTheme="minorHAnsi" w:cstheme="minorHAnsi"/>
          <w:b/>
          <w:bCs/>
          <w:sz w:val="32"/>
          <w:szCs w:val="32"/>
          <w:lang w:val="en-GB"/>
        </w:rPr>
        <w:t>Project information</w:t>
      </w:r>
      <w:r w:rsidR="002E2C4C" w:rsidRPr="000561FE">
        <w:rPr>
          <w:rFonts w:asciiTheme="minorHAnsi" w:eastAsiaTheme="majorEastAsia" w:hAnsiTheme="minorHAnsi" w:cstheme="minorHAnsi"/>
          <w:b/>
          <w:bCs/>
          <w:sz w:val="32"/>
          <w:szCs w:val="32"/>
          <w:lang w:val="en-GB"/>
        </w:rPr>
        <w:t xml:space="preserve"> </w:t>
      </w:r>
    </w:p>
    <w:p w14:paraId="6B9A1C91" w14:textId="013B6B41" w:rsidR="001844CB" w:rsidRPr="000561FE" w:rsidRDefault="0013748E" w:rsidP="00A607FE">
      <w:pPr>
        <w:spacing w:after="0" w:line="240" w:lineRule="auto"/>
        <w:contextualSpacing/>
        <w:rPr>
          <w:rFonts w:cstheme="minorHAnsi"/>
          <w:color w:val="auto"/>
          <w:lang w:val="en-US"/>
        </w:rPr>
      </w:pPr>
      <w:r w:rsidRPr="000561FE">
        <w:rPr>
          <w:rFonts w:cstheme="minorHAnsi"/>
          <w:b/>
          <w:bCs/>
          <w:iCs/>
          <w:color w:val="auto"/>
          <w:lang w:val="en-GB"/>
        </w:rPr>
        <w:t>Project title</w:t>
      </w:r>
      <w:r w:rsidR="00A607FE" w:rsidRPr="000561FE">
        <w:rPr>
          <w:rFonts w:cstheme="minorHAnsi"/>
          <w:b/>
          <w:bCs/>
          <w:iCs/>
          <w:color w:val="auto"/>
          <w:lang w:val="en-GB"/>
        </w:rPr>
        <w:t xml:space="preserve"> </w:t>
      </w:r>
      <w:r w:rsidR="00C53C9A" w:rsidRPr="000561FE">
        <w:rPr>
          <w:rFonts w:cstheme="minorHAnsi"/>
          <w:i/>
          <w:color w:val="auto"/>
          <w:lang w:val="en-GB"/>
        </w:rPr>
        <w:t xml:space="preserve">Enter the same project title </w:t>
      </w:r>
      <w:r w:rsidR="00742267" w:rsidRPr="000561FE">
        <w:rPr>
          <w:rFonts w:cstheme="minorHAnsi"/>
          <w:i/>
          <w:color w:val="auto"/>
          <w:lang w:val="en-GB"/>
        </w:rPr>
        <w:t>as</w:t>
      </w:r>
      <w:r w:rsidR="00C53C9A" w:rsidRPr="000561FE">
        <w:rPr>
          <w:rFonts w:cstheme="minorHAnsi"/>
          <w:i/>
          <w:color w:val="auto"/>
          <w:lang w:val="en-GB"/>
        </w:rPr>
        <w:t xml:space="preserve"> in the online application form.</w:t>
      </w:r>
      <w:r w:rsidR="00E51A83" w:rsidRPr="000561FE" w:rsidDel="00E51A83">
        <w:rPr>
          <w:rFonts w:cstheme="minorHAnsi"/>
          <w:i/>
          <w:color w:val="auto"/>
          <w:lang w:val="en-GB"/>
        </w:rPr>
        <w:t xml:space="preserve"> </w:t>
      </w:r>
      <w:r w:rsidR="007F7F1F" w:rsidRPr="000561FE">
        <w:rPr>
          <w:rFonts w:cstheme="minorHAnsi"/>
          <w:i/>
          <w:color w:val="auto"/>
          <w:lang w:val="en-GB"/>
        </w:rPr>
        <w:br/>
      </w:r>
      <w:r w:rsidR="007F7F1F" w:rsidRPr="000561FE">
        <w:rPr>
          <w:rFonts w:cstheme="minorHAnsi"/>
          <w:i/>
          <w:color w:val="auto"/>
          <w:lang w:val="en-GB"/>
        </w:rPr>
        <w:br/>
      </w:r>
      <w:r w:rsidR="007F7F1F" w:rsidRPr="000561FE">
        <w:rPr>
          <w:rFonts w:cstheme="minorHAnsi"/>
          <w:b/>
          <w:bCs/>
          <w:iCs/>
          <w:color w:val="auto"/>
          <w:lang w:val="en-GB"/>
        </w:rPr>
        <w:t>The project is</w:t>
      </w:r>
      <w:r w:rsidR="00381B27" w:rsidRPr="000561FE">
        <w:rPr>
          <w:rFonts w:cstheme="minorHAnsi"/>
          <w:iCs/>
          <w:color w:val="auto"/>
          <w:lang w:val="en-GB"/>
        </w:rPr>
        <w:t xml:space="preserve"> </w:t>
      </w:r>
      <w:r w:rsidR="00381B27" w:rsidRPr="000561FE">
        <w:rPr>
          <w:rFonts w:cstheme="minorHAnsi"/>
          <w:i/>
          <w:color w:val="auto"/>
          <w:lang w:val="en-GB"/>
        </w:rPr>
        <w:t>(tick your boxes</w:t>
      </w:r>
      <w:r w:rsidR="00097EC0" w:rsidRPr="000561FE">
        <w:rPr>
          <w:rFonts w:cstheme="minorHAnsi"/>
          <w:i/>
          <w:color w:val="auto"/>
          <w:lang w:val="en-GB"/>
        </w:rPr>
        <w:t xml:space="preserve"> and delete the others</w:t>
      </w:r>
      <w:r w:rsidR="00381B27" w:rsidRPr="000561FE">
        <w:rPr>
          <w:rFonts w:cstheme="minorHAnsi"/>
          <w:i/>
          <w:color w:val="auto"/>
          <w:lang w:val="en-GB"/>
        </w:rPr>
        <w:t>)</w:t>
      </w:r>
      <w:r w:rsidR="009450C6" w:rsidRPr="000561FE">
        <w:rPr>
          <w:rFonts w:cstheme="minorHAnsi"/>
          <w:i/>
          <w:color w:val="auto"/>
          <w:lang w:val="en-GB"/>
        </w:rPr>
        <w:t>:</w:t>
      </w:r>
      <w:r w:rsidR="009450C6" w:rsidRPr="000561FE">
        <w:rPr>
          <w:rFonts w:cstheme="minorHAnsi"/>
          <w:iCs/>
          <w:color w:val="auto"/>
          <w:lang w:val="en-GB"/>
        </w:rPr>
        <w:t xml:space="preserve"> </w:t>
      </w:r>
    </w:p>
    <w:p w14:paraId="7544C1C8" w14:textId="0B2A12C5" w:rsidR="00097EC0" w:rsidRPr="000561FE" w:rsidRDefault="009450C6" w:rsidP="0020236E">
      <w:pPr>
        <w:spacing w:after="0" w:line="240" w:lineRule="auto"/>
        <w:contextualSpacing/>
        <w:rPr>
          <w:rFonts w:ascii="Segoe UI Symbol" w:hAnsi="Segoe UI Symbol" w:cs="Segoe UI Symbol"/>
          <w:iCs/>
          <w:color w:val="auto"/>
          <w:lang w:val="en-GB"/>
        </w:rPr>
      </w:pPr>
      <w:r w:rsidRPr="000561FE">
        <w:rPr>
          <w:rFonts w:cstheme="minorHAnsi"/>
          <w:iCs/>
          <w:color w:val="auto"/>
          <w:lang w:val="en-GB"/>
        </w:rPr>
        <w:t>A</w:t>
      </w:r>
      <w:r w:rsidR="007F7F1F" w:rsidRPr="000561FE">
        <w:rPr>
          <w:rFonts w:cstheme="minorHAnsi"/>
          <w:iCs/>
          <w:color w:val="auto"/>
          <w:lang w:val="en-GB"/>
        </w:rPr>
        <w:t xml:space="preserve"> network project</w:t>
      </w:r>
      <w:r w:rsidRPr="000561FE">
        <w:rPr>
          <w:rFonts w:cstheme="minorHAnsi"/>
          <w:iCs/>
          <w:color w:val="auto"/>
          <w:lang w:val="en-GB"/>
        </w:rPr>
        <w:t xml:space="preserve"> </w:t>
      </w:r>
      <w:r w:rsidR="007F7F1F" w:rsidRPr="000561FE">
        <w:rPr>
          <w:rFonts w:ascii="Segoe UI Symbol" w:hAnsi="Segoe UI Symbol" w:cs="Segoe UI Symbol"/>
          <w:iCs/>
          <w:color w:val="auto"/>
          <w:lang w:val="en-GB"/>
        </w:rPr>
        <w:t>☐</w:t>
      </w:r>
      <w:r w:rsidR="007F7F1F" w:rsidRPr="000561FE">
        <w:rPr>
          <w:rFonts w:cstheme="minorHAnsi"/>
          <w:iCs/>
          <w:color w:val="auto"/>
          <w:lang w:val="en-GB"/>
        </w:rPr>
        <w:tab/>
      </w:r>
      <w:r w:rsidR="00F511E0" w:rsidRPr="000561FE">
        <w:rPr>
          <w:rFonts w:cstheme="minorHAnsi"/>
          <w:iCs/>
          <w:color w:val="auto"/>
          <w:lang w:val="en-GB"/>
        </w:rPr>
        <w:tab/>
      </w:r>
      <w:r w:rsidRPr="000561FE">
        <w:rPr>
          <w:rFonts w:cstheme="minorHAnsi"/>
          <w:iCs/>
          <w:color w:val="auto"/>
          <w:lang w:val="en-GB"/>
        </w:rPr>
        <w:t>A</w:t>
      </w:r>
      <w:r w:rsidR="007F7F1F" w:rsidRPr="000561FE">
        <w:rPr>
          <w:rFonts w:cstheme="minorHAnsi"/>
          <w:iCs/>
          <w:color w:val="auto"/>
          <w:lang w:val="en-GB"/>
        </w:rPr>
        <w:t xml:space="preserve"> workshop project</w:t>
      </w:r>
      <w:r w:rsidRPr="000561FE">
        <w:rPr>
          <w:rFonts w:cstheme="minorHAnsi"/>
          <w:iCs/>
          <w:color w:val="auto"/>
          <w:lang w:val="en-GB"/>
        </w:rPr>
        <w:t xml:space="preserve"> </w:t>
      </w:r>
      <w:r w:rsidR="007F7F1F" w:rsidRPr="000561FE">
        <w:rPr>
          <w:rFonts w:ascii="Segoe UI Symbol" w:hAnsi="Segoe UI Symbol" w:cs="Segoe UI Symbol"/>
          <w:iCs/>
          <w:color w:val="auto"/>
          <w:lang w:val="en-GB"/>
        </w:rPr>
        <w:t>☐</w:t>
      </w:r>
      <w:r w:rsidR="007F7F1F" w:rsidRPr="000561FE">
        <w:rPr>
          <w:rFonts w:cstheme="minorHAnsi"/>
          <w:iCs/>
          <w:color w:val="auto"/>
          <w:lang w:val="en-GB"/>
        </w:rPr>
        <w:t xml:space="preserve"> </w:t>
      </w:r>
      <w:r w:rsidR="009D11C6" w:rsidRPr="000561FE">
        <w:rPr>
          <w:rFonts w:cstheme="minorHAnsi"/>
          <w:iCs/>
          <w:color w:val="auto"/>
          <w:lang w:val="en-GB"/>
        </w:rPr>
        <w:tab/>
      </w:r>
      <w:r w:rsidR="009D11C6" w:rsidRPr="000561FE">
        <w:rPr>
          <w:rFonts w:cstheme="minorHAnsi"/>
          <w:iCs/>
          <w:color w:val="auto"/>
          <w:lang w:val="en-GB"/>
        </w:rPr>
        <w:tab/>
      </w:r>
      <w:r w:rsidR="00F511E0" w:rsidRPr="000561FE">
        <w:rPr>
          <w:rFonts w:ascii="Segoe UI Symbol" w:hAnsi="Segoe UI Symbol" w:cs="Segoe UI Symbol"/>
          <w:iCs/>
          <w:color w:val="auto"/>
          <w:lang w:val="en-GB"/>
        </w:rPr>
        <w:tab/>
      </w:r>
    </w:p>
    <w:p w14:paraId="2EE74C89" w14:textId="008EF440" w:rsidR="00097EC0" w:rsidRPr="000561FE" w:rsidRDefault="009450C6" w:rsidP="0020236E">
      <w:pPr>
        <w:spacing w:after="0" w:line="240" w:lineRule="auto"/>
        <w:contextualSpacing/>
        <w:rPr>
          <w:rFonts w:ascii="Segoe UI Symbol" w:hAnsi="Segoe UI Symbol" w:cs="Segoe UI Symbol"/>
          <w:iCs/>
          <w:color w:val="auto"/>
          <w:lang w:val="en-GB"/>
        </w:rPr>
      </w:pPr>
      <w:r w:rsidRPr="000561FE">
        <w:rPr>
          <w:rFonts w:cstheme="minorHAnsi"/>
          <w:iCs/>
          <w:color w:val="auto"/>
          <w:lang w:val="en-GB"/>
        </w:rPr>
        <w:t>A combined project (workshops and network</w:t>
      </w:r>
      <w:r w:rsidR="00C13C51" w:rsidRPr="000561FE">
        <w:rPr>
          <w:rFonts w:cstheme="minorHAnsi"/>
          <w:iCs/>
          <w:color w:val="auto"/>
          <w:lang w:val="en-GB"/>
        </w:rPr>
        <w:t>)</w:t>
      </w:r>
      <w:r w:rsidR="00D96D14" w:rsidRPr="000561FE">
        <w:rPr>
          <w:rFonts w:cstheme="minorHAnsi"/>
          <w:iCs/>
          <w:color w:val="auto"/>
          <w:lang w:val="en-GB"/>
        </w:rPr>
        <w:t xml:space="preserve"> </w:t>
      </w:r>
      <w:r w:rsidR="007F7F1F" w:rsidRPr="000561FE">
        <w:rPr>
          <w:rFonts w:ascii="Segoe UI Symbol" w:hAnsi="Segoe UI Symbol" w:cs="Segoe UI Symbol"/>
          <w:iCs/>
          <w:color w:val="auto"/>
          <w:lang w:val="en-GB"/>
        </w:rPr>
        <w:t>☐</w:t>
      </w:r>
      <w:r w:rsidR="00F511E0" w:rsidRPr="000561FE">
        <w:rPr>
          <w:rFonts w:cstheme="minorHAnsi"/>
          <w:iCs/>
          <w:color w:val="auto"/>
          <w:lang w:val="en-GB"/>
        </w:rPr>
        <w:tab/>
      </w:r>
      <w:r w:rsidR="00C73909" w:rsidRPr="000561FE">
        <w:rPr>
          <w:rFonts w:cstheme="minorHAnsi"/>
          <w:iCs/>
          <w:color w:val="auto"/>
          <w:lang w:val="en-GB"/>
        </w:rPr>
        <w:t>A p</w:t>
      </w:r>
      <w:r w:rsidR="00D7438F" w:rsidRPr="000561FE">
        <w:rPr>
          <w:rFonts w:cstheme="minorHAnsi"/>
          <w:iCs/>
          <w:color w:val="auto"/>
          <w:lang w:val="en-GB"/>
        </w:rPr>
        <w:t>re-</w:t>
      </w:r>
      <w:r w:rsidR="00C73909" w:rsidRPr="000561FE">
        <w:rPr>
          <w:rFonts w:cstheme="minorHAnsi"/>
          <w:iCs/>
          <w:color w:val="auto"/>
          <w:lang w:val="en-GB"/>
        </w:rPr>
        <w:t xml:space="preserve">project </w:t>
      </w:r>
      <w:r w:rsidR="00C73909" w:rsidRPr="000561FE">
        <w:rPr>
          <w:rFonts w:ascii="Segoe UI Symbol" w:hAnsi="Segoe UI Symbol" w:cs="Segoe UI Symbol"/>
          <w:iCs/>
          <w:color w:val="auto"/>
          <w:lang w:val="en-GB"/>
        </w:rPr>
        <w:t>☐</w:t>
      </w:r>
      <w:r w:rsidR="008522C1" w:rsidRPr="000561FE">
        <w:rPr>
          <w:rFonts w:ascii="Segoe UI Symbol" w:hAnsi="Segoe UI Symbol" w:cs="Segoe UI Symbol"/>
          <w:iCs/>
          <w:color w:val="auto"/>
          <w:lang w:val="en-GB"/>
        </w:rPr>
        <w:tab/>
      </w:r>
      <w:r w:rsidR="00C73909" w:rsidRPr="000561FE">
        <w:rPr>
          <w:rFonts w:cstheme="minorHAnsi"/>
          <w:iCs/>
          <w:color w:val="auto"/>
          <w:lang w:val="en-GB"/>
        </w:rPr>
        <w:t xml:space="preserve">Planning of large project </w:t>
      </w:r>
      <w:r w:rsidR="00C73909" w:rsidRPr="000561FE">
        <w:rPr>
          <w:rFonts w:ascii="Segoe UI Symbol" w:hAnsi="Segoe UI Symbol" w:cs="Segoe UI Symbol"/>
          <w:iCs/>
          <w:color w:val="auto"/>
          <w:lang w:val="en-GB"/>
        </w:rPr>
        <w:t>☐</w:t>
      </w:r>
      <w:r w:rsidR="00593AAF" w:rsidRPr="000561FE">
        <w:rPr>
          <w:rFonts w:ascii="Segoe UI Symbol" w:hAnsi="Segoe UI Symbol" w:cs="Segoe UI Symbol"/>
          <w:iCs/>
          <w:color w:val="auto"/>
          <w:lang w:val="en-GB"/>
        </w:rPr>
        <w:t xml:space="preserve"> </w:t>
      </w:r>
    </w:p>
    <w:p w14:paraId="58F5FD67" w14:textId="77777777" w:rsidR="008E32DE" w:rsidRDefault="008E32DE" w:rsidP="0020236E">
      <w:pPr>
        <w:keepNext/>
        <w:keepLines/>
        <w:spacing w:after="0" w:line="240" w:lineRule="auto"/>
        <w:contextualSpacing/>
        <w:outlineLvl w:val="1"/>
        <w:rPr>
          <w:rFonts w:ascii="Segoe UI Symbol" w:hAnsi="Segoe UI Symbol" w:cs="Segoe UI Symbol"/>
          <w:iCs/>
          <w:color w:val="auto"/>
          <w:lang w:val="en-GB"/>
        </w:rPr>
      </w:pPr>
    </w:p>
    <w:p w14:paraId="240E3EBD" w14:textId="77777777" w:rsidR="007C7C78" w:rsidRPr="000561FE" w:rsidRDefault="007C7C78" w:rsidP="0020236E">
      <w:pPr>
        <w:keepNext/>
        <w:keepLines/>
        <w:spacing w:after="0" w:line="240" w:lineRule="auto"/>
        <w:contextualSpacing/>
        <w:outlineLvl w:val="1"/>
        <w:rPr>
          <w:rFonts w:eastAsiaTheme="majorEastAsia" w:cstheme="minorHAnsi"/>
          <w:b/>
          <w:bCs/>
          <w:color w:val="auto"/>
          <w:lang w:val="en-GB"/>
        </w:rPr>
      </w:pPr>
    </w:p>
    <w:p w14:paraId="6240A883" w14:textId="3A2C84F8" w:rsidR="002E2C4C" w:rsidRPr="000561FE" w:rsidRDefault="00C73909" w:rsidP="0020236E">
      <w:pPr>
        <w:spacing w:after="0" w:line="240" w:lineRule="auto"/>
        <w:contextualSpacing/>
        <w:rPr>
          <w:rFonts w:cstheme="minorHAnsi"/>
          <w:b/>
          <w:bCs/>
          <w:iCs/>
          <w:color w:val="auto"/>
          <w:lang w:val="en-GB"/>
        </w:rPr>
      </w:pPr>
      <w:r w:rsidRPr="000561FE">
        <w:rPr>
          <w:rFonts w:cstheme="minorHAnsi"/>
          <w:b/>
          <w:bCs/>
          <w:iCs/>
          <w:color w:val="auto"/>
          <w:lang w:val="en-GB"/>
        </w:rPr>
        <w:t xml:space="preserve">Project Owner: </w:t>
      </w:r>
      <w:r w:rsidR="002E2C4C" w:rsidRPr="000561FE">
        <w:rPr>
          <w:rFonts w:cstheme="minorHAnsi"/>
          <w:b/>
          <w:bCs/>
          <w:iCs/>
          <w:color w:val="auto"/>
          <w:lang w:val="en-GB"/>
        </w:rPr>
        <w:t xml:space="preserve">Responsible institution in Norway </w:t>
      </w:r>
    </w:p>
    <w:p w14:paraId="53C4C0B1" w14:textId="62562CD5" w:rsidR="002E2C4C" w:rsidRPr="000561FE" w:rsidRDefault="00C73909" w:rsidP="0020236E">
      <w:pPr>
        <w:spacing w:after="0" w:line="240" w:lineRule="auto"/>
        <w:contextualSpacing/>
        <w:rPr>
          <w:rFonts w:cstheme="minorHAnsi"/>
          <w:iCs/>
          <w:color w:val="auto"/>
          <w:lang w:val="en-GB"/>
        </w:rPr>
      </w:pPr>
      <w:r w:rsidRPr="000561FE">
        <w:rPr>
          <w:rFonts w:cstheme="minorHAnsi"/>
          <w:iCs/>
          <w:color w:val="auto"/>
          <w:lang w:val="en-GB"/>
        </w:rPr>
        <w:t>N</w:t>
      </w:r>
      <w:r w:rsidR="002E2C4C" w:rsidRPr="000561FE">
        <w:rPr>
          <w:rFonts w:cstheme="minorHAnsi"/>
          <w:iCs/>
          <w:color w:val="auto"/>
          <w:lang w:val="en-GB"/>
        </w:rPr>
        <w:t>ame and address</w:t>
      </w:r>
      <w:r w:rsidR="00C84DB6" w:rsidRPr="000561FE">
        <w:rPr>
          <w:rFonts w:cstheme="minorHAnsi"/>
          <w:iCs/>
          <w:color w:val="auto"/>
          <w:lang w:val="en-GB"/>
        </w:rPr>
        <w:t xml:space="preserve"> of</w:t>
      </w:r>
      <w:r w:rsidR="002E2C4C" w:rsidRPr="000561FE">
        <w:rPr>
          <w:rFonts w:cstheme="minorHAnsi"/>
          <w:iCs/>
          <w:color w:val="auto"/>
          <w:lang w:val="en-GB"/>
        </w:rPr>
        <w:t xml:space="preserve"> the </w:t>
      </w:r>
      <w:r w:rsidR="00D96D14" w:rsidRPr="000561FE">
        <w:rPr>
          <w:rFonts w:cstheme="minorHAnsi"/>
          <w:iCs/>
          <w:color w:val="auto"/>
          <w:lang w:val="en-GB"/>
        </w:rPr>
        <w:t xml:space="preserve">Norwegian </w:t>
      </w:r>
      <w:r w:rsidR="002E2C4C" w:rsidRPr="000561FE">
        <w:rPr>
          <w:rFonts w:cstheme="minorHAnsi"/>
          <w:iCs/>
          <w:color w:val="auto"/>
          <w:lang w:val="en-GB"/>
        </w:rPr>
        <w:t>responsible institution</w:t>
      </w:r>
      <w:r w:rsidRPr="000561FE">
        <w:rPr>
          <w:rFonts w:cstheme="minorHAnsi"/>
          <w:iCs/>
          <w:color w:val="auto"/>
          <w:lang w:val="en-GB"/>
        </w:rPr>
        <w:t xml:space="preserve"> (Project Owner):</w:t>
      </w:r>
      <w:r w:rsidR="002E2C4C" w:rsidRPr="000561FE">
        <w:rPr>
          <w:rFonts w:cstheme="minorHAnsi"/>
          <w:iCs/>
          <w:color w:val="auto"/>
          <w:lang w:val="en-GB"/>
        </w:rPr>
        <w:t xml:space="preserve"> </w:t>
      </w:r>
    </w:p>
    <w:p w14:paraId="1AB6D39D" w14:textId="117B10E0" w:rsidR="00520173" w:rsidRPr="000561FE" w:rsidRDefault="00520173" w:rsidP="0020236E">
      <w:pPr>
        <w:spacing w:after="0" w:line="240" w:lineRule="auto"/>
        <w:contextualSpacing/>
        <w:rPr>
          <w:rFonts w:cstheme="minorHAnsi"/>
          <w:iCs/>
          <w:color w:val="auto"/>
          <w:lang w:val="en-GB"/>
        </w:rPr>
      </w:pPr>
      <w:r w:rsidRPr="000561FE">
        <w:rPr>
          <w:rFonts w:cstheme="minorHAnsi"/>
          <w:iCs/>
          <w:color w:val="auto"/>
          <w:lang w:val="en-GB"/>
        </w:rPr>
        <w:t>Name of the Project Administrator</w:t>
      </w:r>
      <w:r w:rsidR="00293A61" w:rsidRPr="000561FE">
        <w:rPr>
          <w:rFonts w:cstheme="minorHAnsi"/>
          <w:iCs/>
          <w:color w:val="auto"/>
          <w:lang w:val="en-GB"/>
        </w:rPr>
        <w:t xml:space="preserve"> at the Project Owner</w:t>
      </w:r>
      <w:r w:rsidRPr="000561FE">
        <w:rPr>
          <w:rFonts w:cstheme="minorHAnsi"/>
          <w:iCs/>
          <w:color w:val="auto"/>
          <w:lang w:val="en-GB"/>
        </w:rPr>
        <w:t>:</w:t>
      </w:r>
    </w:p>
    <w:p w14:paraId="274D304E" w14:textId="10111024" w:rsidR="002E2C4C" w:rsidRPr="000561FE" w:rsidRDefault="002E2C4C" w:rsidP="0020236E">
      <w:pPr>
        <w:spacing w:after="0" w:line="240" w:lineRule="auto"/>
        <w:contextualSpacing/>
        <w:rPr>
          <w:rFonts w:cstheme="minorHAnsi"/>
          <w:iCs/>
          <w:color w:val="auto"/>
          <w:lang w:val="en-GB"/>
        </w:rPr>
      </w:pPr>
      <w:r w:rsidRPr="000561FE">
        <w:rPr>
          <w:rFonts w:cstheme="minorHAnsi"/>
          <w:iCs/>
          <w:color w:val="auto"/>
          <w:lang w:val="en-GB"/>
        </w:rPr>
        <w:t>Please</w:t>
      </w:r>
      <w:r w:rsidR="005F62FE" w:rsidRPr="000561FE">
        <w:rPr>
          <w:rFonts w:cstheme="minorHAnsi"/>
          <w:iCs/>
          <w:color w:val="auto"/>
          <w:lang w:val="en-GB"/>
        </w:rPr>
        <w:t xml:space="preserve"> describe </w:t>
      </w:r>
      <w:r w:rsidR="00C84DB6" w:rsidRPr="000561FE">
        <w:rPr>
          <w:rFonts w:cstheme="minorHAnsi"/>
          <w:iCs/>
          <w:color w:val="auto"/>
          <w:lang w:val="en-GB"/>
        </w:rPr>
        <w:t xml:space="preserve">the </w:t>
      </w:r>
      <w:r w:rsidR="00D35FFB" w:rsidRPr="000561FE">
        <w:rPr>
          <w:rFonts w:cstheme="minorHAnsi"/>
          <w:iCs/>
          <w:color w:val="auto"/>
          <w:lang w:val="en-GB"/>
        </w:rPr>
        <w:t>Project Owner's</w:t>
      </w:r>
      <w:r w:rsidR="00C84DB6" w:rsidRPr="000561FE">
        <w:rPr>
          <w:rFonts w:cstheme="minorHAnsi"/>
          <w:iCs/>
          <w:color w:val="auto"/>
          <w:lang w:val="en-GB"/>
        </w:rPr>
        <w:t xml:space="preserve"> </w:t>
      </w:r>
      <w:r w:rsidRPr="000561FE">
        <w:rPr>
          <w:rFonts w:cstheme="minorHAnsi"/>
          <w:iCs/>
          <w:color w:val="auto"/>
          <w:lang w:val="en-GB"/>
        </w:rPr>
        <w:t>affiliation to Svalbard's</w:t>
      </w:r>
      <w:r w:rsidR="00D1717C" w:rsidRPr="000561FE">
        <w:rPr>
          <w:rFonts w:cstheme="minorHAnsi"/>
          <w:iCs/>
          <w:color w:val="auto"/>
          <w:lang w:val="en-GB"/>
        </w:rPr>
        <w:t xml:space="preserve"> permanent</w:t>
      </w:r>
      <w:r w:rsidRPr="000561FE">
        <w:rPr>
          <w:rFonts w:cstheme="minorHAnsi"/>
          <w:iCs/>
          <w:color w:val="auto"/>
          <w:lang w:val="en-GB"/>
        </w:rPr>
        <w:t xml:space="preserve"> research</w:t>
      </w:r>
      <w:r w:rsidR="00C73909" w:rsidRPr="000561FE">
        <w:rPr>
          <w:rFonts w:cstheme="minorHAnsi"/>
          <w:iCs/>
          <w:color w:val="auto"/>
          <w:lang w:val="en-GB"/>
        </w:rPr>
        <w:t xml:space="preserve"> and monitoring</w:t>
      </w:r>
      <w:r w:rsidRPr="000561FE">
        <w:rPr>
          <w:rFonts w:cstheme="minorHAnsi"/>
          <w:iCs/>
          <w:color w:val="auto"/>
          <w:lang w:val="en-GB"/>
        </w:rPr>
        <w:t xml:space="preserve"> localities </w:t>
      </w:r>
      <w:r w:rsidRPr="000561FE">
        <w:rPr>
          <w:rFonts w:cstheme="minorHAnsi"/>
          <w:i/>
          <w:color w:val="auto"/>
          <w:lang w:val="en-GB"/>
        </w:rPr>
        <w:t>(Longyearbyen, N</w:t>
      </w:r>
      <w:r w:rsidR="00381B27" w:rsidRPr="000561FE">
        <w:rPr>
          <w:rFonts w:cstheme="minorHAnsi"/>
          <w:i/>
          <w:color w:val="auto"/>
          <w:lang w:val="en-GB"/>
        </w:rPr>
        <w:t>y</w:t>
      </w:r>
      <w:r w:rsidRPr="000561FE">
        <w:rPr>
          <w:rFonts w:cstheme="minorHAnsi"/>
          <w:i/>
          <w:color w:val="auto"/>
          <w:lang w:val="en-GB"/>
        </w:rPr>
        <w:t xml:space="preserve">-Ålesund, </w:t>
      </w:r>
      <w:proofErr w:type="spellStart"/>
      <w:r w:rsidRPr="000561FE">
        <w:rPr>
          <w:rFonts w:cstheme="minorHAnsi"/>
          <w:i/>
          <w:color w:val="auto"/>
          <w:lang w:val="en-GB"/>
        </w:rPr>
        <w:t>Hornsund</w:t>
      </w:r>
      <w:proofErr w:type="spellEnd"/>
      <w:r w:rsidR="00A827F2" w:rsidRPr="000561FE">
        <w:rPr>
          <w:rFonts w:cstheme="minorHAnsi"/>
          <w:i/>
          <w:color w:val="auto"/>
          <w:lang w:val="en-GB"/>
        </w:rPr>
        <w:t xml:space="preserve">, </w:t>
      </w:r>
      <w:proofErr w:type="spellStart"/>
      <w:r w:rsidR="00C73909" w:rsidRPr="000561FE">
        <w:rPr>
          <w:rFonts w:cstheme="minorHAnsi"/>
          <w:i/>
          <w:color w:val="auto"/>
          <w:lang w:val="en-GB"/>
        </w:rPr>
        <w:t>Bjørnøya</w:t>
      </w:r>
      <w:proofErr w:type="spellEnd"/>
      <w:r w:rsidR="00A827F2" w:rsidRPr="000561FE">
        <w:rPr>
          <w:rFonts w:cstheme="minorHAnsi"/>
          <w:i/>
          <w:color w:val="auto"/>
          <w:lang w:val="en-GB"/>
        </w:rPr>
        <w:t xml:space="preserve">, </w:t>
      </w:r>
      <w:proofErr w:type="spellStart"/>
      <w:r w:rsidR="00A827F2" w:rsidRPr="000561FE">
        <w:rPr>
          <w:rFonts w:cstheme="minorHAnsi"/>
          <w:i/>
          <w:color w:val="auto"/>
          <w:lang w:val="en-GB"/>
        </w:rPr>
        <w:t>H</w:t>
      </w:r>
      <w:r w:rsidR="00C73909" w:rsidRPr="000561FE">
        <w:rPr>
          <w:rFonts w:cstheme="minorHAnsi"/>
          <w:i/>
          <w:color w:val="auto"/>
          <w:lang w:val="en-GB"/>
        </w:rPr>
        <w:t>open</w:t>
      </w:r>
      <w:proofErr w:type="spellEnd"/>
      <w:r w:rsidR="00A827F2" w:rsidRPr="000561FE">
        <w:rPr>
          <w:rFonts w:cstheme="minorHAnsi"/>
          <w:i/>
          <w:color w:val="auto"/>
          <w:lang w:val="en-GB"/>
        </w:rPr>
        <w:t xml:space="preserve"> </w:t>
      </w:r>
      <w:r w:rsidR="00C504F7" w:rsidRPr="000561FE">
        <w:rPr>
          <w:rFonts w:cstheme="minorHAnsi"/>
          <w:i/>
          <w:color w:val="auto"/>
          <w:lang w:val="en-GB"/>
        </w:rPr>
        <w:t>or</w:t>
      </w:r>
      <w:r w:rsidR="00A827F2" w:rsidRPr="000561FE">
        <w:rPr>
          <w:rFonts w:cstheme="minorHAnsi"/>
          <w:i/>
          <w:color w:val="auto"/>
          <w:lang w:val="en-GB"/>
        </w:rPr>
        <w:t xml:space="preserve"> Jan Mayen</w:t>
      </w:r>
      <w:r w:rsidRPr="000561FE">
        <w:rPr>
          <w:rFonts w:cstheme="minorHAnsi"/>
          <w:i/>
          <w:color w:val="auto"/>
          <w:lang w:val="en-GB"/>
        </w:rPr>
        <w:t>)</w:t>
      </w:r>
      <w:r w:rsidR="00C73909" w:rsidRPr="000561FE">
        <w:rPr>
          <w:rFonts w:cstheme="minorHAnsi"/>
          <w:i/>
          <w:color w:val="auto"/>
          <w:lang w:val="en-GB"/>
        </w:rPr>
        <w:t>:</w:t>
      </w:r>
      <w:r w:rsidRPr="000561FE">
        <w:rPr>
          <w:rFonts w:cstheme="minorHAnsi"/>
          <w:i/>
          <w:color w:val="auto"/>
          <w:lang w:val="en-GB"/>
        </w:rPr>
        <w:t xml:space="preserve"> </w:t>
      </w:r>
      <w:r w:rsidR="00A963CD" w:rsidRPr="000561FE">
        <w:rPr>
          <w:rFonts w:cstheme="minorHAnsi"/>
          <w:i/>
          <w:color w:val="auto"/>
          <w:lang w:val="en-GB"/>
        </w:rPr>
        <w:br/>
      </w:r>
    </w:p>
    <w:p w14:paraId="75D3D516" w14:textId="58BAD41E" w:rsidR="00B53C5F" w:rsidRPr="000561FE" w:rsidRDefault="00B53C5F" w:rsidP="0020236E">
      <w:pPr>
        <w:spacing w:after="0" w:line="240" w:lineRule="auto"/>
        <w:contextualSpacing/>
        <w:rPr>
          <w:rFonts w:cstheme="minorHAnsi"/>
          <w:b/>
          <w:bCs/>
          <w:iCs/>
          <w:color w:val="auto"/>
          <w:lang w:val="en-GB"/>
        </w:rPr>
      </w:pPr>
      <w:r w:rsidRPr="000561FE">
        <w:rPr>
          <w:rFonts w:cstheme="minorHAnsi"/>
          <w:b/>
          <w:bCs/>
          <w:iCs/>
          <w:color w:val="auto"/>
          <w:lang w:val="en-GB"/>
        </w:rPr>
        <w:t xml:space="preserve">Project </w:t>
      </w:r>
      <w:r w:rsidR="00C73909" w:rsidRPr="000561FE">
        <w:rPr>
          <w:rFonts w:cstheme="minorHAnsi"/>
          <w:b/>
          <w:bCs/>
          <w:iCs/>
          <w:color w:val="auto"/>
          <w:lang w:val="en-GB"/>
        </w:rPr>
        <w:t>M</w:t>
      </w:r>
      <w:r w:rsidR="0034504E" w:rsidRPr="000561FE">
        <w:rPr>
          <w:rFonts w:cstheme="minorHAnsi"/>
          <w:b/>
          <w:bCs/>
          <w:iCs/>
          <w:color w:val="auto"/>
          <w:lang w:val="en-GB"/>
        </w:rPr>
        <w:t>anagement</w:t>
      </w:r>
      <w:r w:rsidRPr="000561FE">
        <w:rPr>
          <w:rFonts w:cstheme="minorHAnsi"/>
          <w:b/>
          <w:bCs/>
          <w:iCs/>
          <w:color w:val="auto"/>
          <w:lang w:val="en-GB"/>
        </w:rPr>
        <w:t xml:space="preserve"> </w:t>
      </w:r>
      <w:r w:rsidR="007E7EA6" w:rsidRPr="000561FE">
        <w:rPr>
          <w:rFonts w:cstheme="minorHAnsi"/>
          <w:b/>
          <w:bCs/>
          <w:iCs/>
          <w:color w:val="auto"/>
          <w:lang w:val="en-GB"/>
        </w:rPr>
        <w:t>and project group</w:t>
      </w:r>
    </w:p>
    <w:p w14:paraId="5AA2A9AC" w14:textId="73999397" w:rsidR="00B53C5F" w:rsidRPr="000561FE" w:rsidRDefault="00C73909" w:rsidP="0020236E">
      <w:pPr>
        <w:spacing w:after="0" w:line="240" w:lineRule="auto"/>
        <w:contextualSpacing/>
        <w:rPr>
          <w:rFonts w:cstheme="minorHAnsi"/>
          <w:iCs/>
          <w:color w:val="auto"/>
          <w:lang w:val="en-GB"/>
        </w:rPr>
      </w:pPr>
      <w:r w:rsidRPr="000561FE">
        <w:rPr>
          <w:rFonts w:cstheme="minorHAnsi"/>
          <w:iCs/>
          <w:color w:val="auto"/>
          <w:lang w:val="en-GB"/>
        </w:rPr>
        <w:t>N</w:t>
      </w:r>
      <w:r w:rsidR="00B53C5F" w:rsidRPr="000561FE">
        <w:rPr>
          <w:rFonts w:cstheme="minorHAnsi"/>
          <w:iCs/>
          <w:color w:val="auto"/>
          <w:lang w:val="en-GB"/>
        </w:rPr>
        <w:t>ame of the</w:t>
      </w:r>
      <w:r w:rsidRPr="000561FE">
        <w:rPr>
          <w:rFonts w:cstheme="minorHAnsi"/>
          <w:iCs/>
          <w:color w:val="auto"/>
          <w:lang w:val="en-GB"/>
        </w:rPr>
        <w:t xml:space="preserve"> P</w:t>
      </w:r>
      <w:r w:rsidR="00B53C5F" w:rsidRPr="000561FE">
        <w:rPr>
          <w:rFonts w:cstheme="minorHAnsi"/>
          <w:iCs/>
          <w:color w:val="auto"/>
          <w:lang w:val="en-GB"/>
        </w:rPr>
        <w:t xml:space="preserve">roject </w:t>
      </w:r>
      <w:r w:rsidRPr="000561FE">
        <w:rPr>
          <w:rFonts w:cstheme="minorHAnsi"/>
          <w:iCs/>
          <w:color w:val="auto"/>
          <w:lang w:val="en-GB"/>
        </w:rPr>
        <w:t>Manager:</w:t>
      </w:r>
      <w:r w:rsidR="00B53C5F" w:rsidRPr="000561FE">
        <w:rPr>
          <w:rFonts w:cstheme="minorHAnsi"/>
          <w:iCs/>
          <w:color w:val="auto"/>
          <w:lang w:val="en-GB"/>
        </w:rPr>
        <w:t xml:space="preserve"> </w:t>
      </w:r>
    </w:p>
    <w:p w14:paraId="79F8D26E" w14:textId="677C07D5" w:rsidR="00C33F35" w:rsidRPr="000561FE" w:rsidRDefault="00030D8D" w:rsidP="0020236E">
      <w:pPr>
        <w:spacing w:after="0" w:line="240" w:lineRule="auto"/>
        <w:contextualSpacing/>
        <w:rPr>
          <w:rFonts w:cstheme="minorHAnsi"/>
          <w:iCs/>
          <w:color w:val="auto"/>
          <w:lang w:val="en-GB"/>
        </w:rPr>
      </w:pPr>
      <w:r w:rsidRPr="000561FE">
        <w:rPr>
          <w:rFonts w:cstheme="minorHAnsi"/>
          <w:iCs/>
          <w:noProof/>
          <w:color w:val="auto"/>
          <w:lang w:val="en-GB"/>
        </w:rPr>
        <mc:AlternateContent>
          <mc:Choice Requires="wps">
            <w:drawing>
              <wp:anchor distT="45720" distB="45720" distL="114300" distR="114300" simplePos="0" relativeHeight="251663360" behindDoc="0" locked="0" layoutInCell="1" allowOverlap="1" wp14:anchorId="6994AF8C" wp14:editId="6F6D673D">
                <wp:simplePos x="0" y="0"/>
                <wp:positionH relativeFrom="margin">
                  <wp:align>right</wp:align>
                </wp:positionH>
                <wp:positionV relativeFrom="paragraph">
                  <wp:posOffset>601345</wp:posOffset>
                </wp:positionV>
                <wp:extent cx="6104890" cy="1404620"/>
                <wp:effectExtent l="0" t="0" r="10160" b="27305"/>
                <wp:wrapSquare wrapText="bothSides"/>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4890" cy="1404620"/>
                        </a:xfrm>
                        <a:prstGeom prst="rect">
                          <a:avLst/>
                        </a:prstGeom>
                        <a:solidFill>
                          <a:srgbClr val="FFFFFF"/>
                        </a:solidFill>
                        <a:ln w="9525">
                          <a:solidFill>
                            <a:srgbClr val="000000"/>
                          </a:solidFill>
                          <a:miter lim="800000"/>
                          <a:headEnd/>
                          <a:tailEnd/>
                        </a:ln>
                      </wps:spPr>
                      <wps:txbx>
                        <w:txbxContent>
                          <w:p w14:paraId="0562C4B5" w14:textId="4E44E95E" w:rsidR="007D2E83" w:rsidRPr="004D7607" w:rsidRDefault="007D2E83">
                            <w:pPr>
                              <w:rPr>
                                <w:lang w:val="en-US"/>
                              </w:rPr>
                            </w:pPr>
                            <w:r w:rsidRPr="00D2434C">
                              <w:rPr>
                                <w:rFonts w:cstheme="minorHAnsi"/>
                                <w:i/>
                                <w:lang w:val="en-GB"/>
                              </w:rPr>
                              <w:t>CV</w:t>
                            </w:r>
                            <w:r w:rsidR="004D70AD">
                              <w:rPr>
                                <w:rFonts w:cstheme="minorHAnsi"/>
                                <w:i/>
                                <w:lang w:val="en-GB"/>
                              </w:rPr>
                              <w:t xml:space="preserve"> of </w:t>
                            </w:r>
                            <w:r w:rsidR="00C33F35" w:rsidRPr="00BC5EB5">
                              <w:rPr>
                                <w:rFonts w:cstheme="minorHAnsi"/>
                                <w:b/>
                                <w:bCs/>
                                <w:i/>
                                <w:lang w:val="en-GB"/>
                              </w:rPr>
                              <w:t>P</w:t>
                            </w:r>
                            <w:r w:rsidRPr="00BC5EB5">
                              <w:rPr>
                                <w:rFonts w:cstheme="minorHAnsi"/>
                                <w:b/>
                                <w:bCs/>
                                <w:i/>
                                <w:lang w:val="en-GB"/>
                              </w:rPr>
                              <w:t xml:space="preserve">roject </w:t>
                            </w:r>
                            <w:r w:rsidR="00C33F35" w:rsidRPr="00BC5EB5">
                              <w:rPr>
                                <w:rFonts w:cstheme="minorHAnsi"/>
                                <w:b/>
                                <w:bCs/>
                                <w:i/>
                                <w:lang w:val="en-GB"/>
                              </w:rPr>
                              <w:t>Manager</w:t>
                            </w:r>
                            <w:r w:rsidRPr="00BC5EB5">
                              <w:rPr>
                                <w:rFonts w:cstheme="minorHAnsi"/>
                                <w:b/>
                                <w:bCs/>
                                <w:i/>
                                <w:lang w:val="en-GB"/>
                              </w:rPr>
                              <w:t xml:space="preserve"> </w:t>
                            </w:r>
                            <w:r w:rsidR="00401C34" w:rsidRPr="00C700DE">
                              <w:rPr>
                                <w:rFonts w:cstheme="minorHAnsi"/>
                                <w:i/>
                                <w:lang w:val="en-GB"/>
                              </w:rPr>
                              <w:t>(</w:t>
                            </w:r>
                            <w:r w:rsidRPr="00C700DE">
                              <w:rPr>
                                <w:rFonts w:cstheme="minorHAnsi"/>
                                <w:i/>
                                <w:lang w:val="en-GB"/>
                              </w:rPr>
                              <w:t>+</w:t>
                            </w:r>
                            <w:r w:rsidR="00C33F35" w:rsidRPr="00C700DE">
                              <w:rPr>
                                <w:rFonts w:cstheme="minorHAnsi"/>
                                <w:i/>
                                <w:lang w:val="en-GB"/>
                              </w:rPr>
                              <w:t xml:space="preserve"> </w:t>
                            </w:r>
                            <w:r w:rsidR="00401C34" w:rsidRPr="00C700DE">
                              <w:rPr>
                                <w:rFonts w:cstheme="minorHAnsi"/>
                                <w:i/>
                                <w:lang w:val="en-GB"/>
                              </w:rPr>
                              <w:t xml:space="preserve">optional </w:t>
                            </w:r>
                            <w:r w:rsidR="004D7607" w:rsidRPr="00C700DE">
                              <w:rPr>
                                <w:rFonts w:cstheme="minorHAnsi"/>
                                <w:i/>
                                <w:lang w:val="en-GB"/>
                              </w:rPr>
                              <w:t>max 2</w:t>
                            </w:r>
                            <w:r w:rsidRPr="00D2434C">
                              <w:rPr>
                                <w:rFonts w:cstheme="minorHAnsi"/>
                                <w:i/>
                                <w:lang w:val="en-GB"/>
                              </w:rPr>
                              <w:t xml:space="preserve"> partner</w:t>
                            </w:r>
                            <w:r w:rsidR="00C700DE">
                              <w:rPr>
                                <w:rFonts w:cstheme="minorHAnsi"/>
                                <w:i/>
                                <w:lang w:val="en-GB"/>
                              </w:rPr>
                              <w:t xml:space="preserve">s </w:t>
                            </w:r>
                            <w:r w:rsidR="004D7607">
                              <w:rPr>
                                <w:rFonts w:cstheme="minorHAnsi"/>
                                <w:i/>
                                <w:lang w:val="en-GB"/>
                              </w:rPr>
                              <w:t>/ core group</w:t>
                            </w:r>
                            <w:r w:rsidRPr="00D2434C">
                              <w:rPr>
                                <w:rFonts w:cstheme="minorHAnsi"/>
                                <w:i/>
                                <w:lang w:val="en-GB"/>
                              </w:rPr>
                              <w:t xml:space="preserve"> representatives) </w:t>
                            </w:r>
                            <w:r w:rsidR="00461883">
                              <w:rPr>
                                <w:rFonts w:cstheme="minorHAnsi"/>
                                <w:i/>
                                <w:lang w:val="en-GB"/>
                              </w:rPr>
                              <w:t>is</w:t>
                            </w:r>
                            <w:r w:rsidRPr="00D2434C">
                              <w:rPr>
                                <w:rFonts w:cstheme="minorHAnsi"/>
                                <w:i/>
                                <w:lang w:val="en-GB"/>
                              </w:rPr>
                              <w:t xml:space="preserve"> to be uploaded under “CV” in the online grant application form. The CV must be submitted using the </w:t>
                            </w:r>
                            <w:r w:rsidR="00461883">
                              <w:rPr>
                                <w:rFonts w:cstheme="minorHAnsi"/>
                                <w:i/>
                                <w:lang w:val="en-GB"/>
                              </w:rPr>
                              <w:t>RCN</w:t>
                            </w:r>
                            <w:r w:rsidRPr="00D2434C">
                              <w:rPr>
                                <w:rFonts w:cstheme="minorHAnsi"/>
                                <w:i/>
                                <w:lang w:val="en-GB"/>
                              </w:rPr>
                              <w:t xml:space="preserve"> template</w:t>
                            </w:r>
                            <w:r w:rsidR="00865DA1">
                              <w:rPr>
                                <w:rFonts w:cstheme="minorHAnsi"/>
                                <w:i/>
                                <w:lang w:val="en-G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94AF8C" id="_x0000_t202" coordsize="21600,21600" o:spt="202" path="m,l,21600r21600,l21600,xe">
                <v:stroke joinstyle="miter"/>
                <v:path gradientshapeok="t" o:connecttype="rect"/>
              </v:shapetype>
              <v:shape id="_x0000_s1027" type="#_x0000_t202" style="position:absolute;margin-left:429.5pt;margin-top:47.35pt;width:480.7pt;height:110.6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">
                <v:textbox style="mso-fit-shape-to-text:t">
                  <w:txbxContent>
                    <w:p w14:paraId="0562C4B5" w14:textId="4E44E95E" w:rsidR="007D2E83" w:rsidRPr="004D7607" w:rsidRDefault="007D2E83">
                      <w:pPr>
                        <w:rPr>
                          <w:lang w:val="en-US"/>
                        </w:rPr>
                      </w:pPr>
                      <w:r w:rsidRPr="00D2434C">
                        <w:rPr>
                          <w:rFonts w:cstheme="minorHAnsi"/>
                          <w:i/>
                          <w:lang w:val="en-GB"/>
                        </w:rPr>
                        <w:t>CV</w:t>
                      </w:r>
                      <w:r w:rsidR="004D70AD">
                        <w:rPr>
                          <w:rFonts w:cstheme="minorHAnsi"/>
                          <w:i/>
                          <w:lang w:val="en-GB"/>
                        </w:rPr>
                        <w:t xml:space="preserve"> of </w:t>
                      </w:r>
                      <w:r w:rsidR="00C33F35" w:rsidRPr="00BC5EB5">
                        <w:rPr>
                          <w:rFonts w:cstheme="minorHAnsi"/>
                          <w:b/>
                          <w:bCs/>
                          <w:i/>
                          <w:lang w:val="en-GB"/>
                        </w:rPr>
                        <w:t>P</w:t>
                      </w:r>
                      <w:r w:rsidRPr="00BC5EB5">
                        <w:rPr>
                          <w:rFonts w:cstheme="minorHAnsi"/>
                          <w:b/>
                          <w:bCs/>
                          <w:i/>
                          <w:lang w:val="en-GB"/>
                        </w:rPr>
                        <w:t xml:space="preserve">roject </w:t>
                      </w:r>
                      <w:r w:rsidR="00C33F35" w:rsidRPr="00BC5EB5">
                        <w:rPr>
                          <w:rFonts w:cstheme="minorHAnsi"/>
                          <w:b/>
                          <w:bCs/>
                          <w:i/>
                          <w:lang w:val="en-GB"/>
                        </w:rPr>
                        <w:t>Manager</w:t>
                      </w:r>
                      <w:r w:rsidRPr="00BC5EB5">
                        <w:rPr>
                          <w:rFonts w:cstheme="minorHAnsi"/>
                          <w:b/>
                          <w:bCs/>
                          <w:i/>
                          <w:lang w:val="en-GB"/>
                        </w:rPr>
                        <w:t xml:space="preserve"> </w:t>
                      </w:r>
                      <w:r w:rsidR="00401C34" w:rsidRPr="00C700DE">
                        <w:rPr>
                          <w:rFonts w:cstheme="minorHAnsi"/>
                          <w:i/>
                          <w:lang w:val="en-GB"/>
                        </w:rPr>
                        <w:t>(</w:t>
                      </w:r>
                      <w:r w:rsidRPr="00C700DE">
                        <w:rPr>
                          <w:rFonts w:cstheme="minorHAnsi"/>
                          <w:i/>
                          <w:lang w:val="en-GB"/>
                        </w:rPr>
                        <w:t>+</w:t>
                      </w:r>
                      <w:r w:rsidR="00C33F35" w:rsidRPr="00C700DE">
                        <w:rPr>
                          <w:rFonts w:cstheme="minorHAnsi"/>
                          <w:i/>
                          <w:lang w:val="en-GB"/>
                        </w:rPr>
                        <w:t xml:space="preserve"> </w:t>
                      </w:r>
                      <w:r w:rsidR="00401C34" w:rsidRPr="00C700DE">
                        <w:rPr>
                          <w:rFonts w:cstheme="minorHAnsi"/>
                          <w:i/>
                          <w:lang w:val="en-GB"/>
                        </w:rPr>
                        <w:t xml:space="preserve">optional </w:t>
                      </w:r>
                      <w:r w:rsidR="004D7607" w:rsidRPr="00C700DE">
                        <w:rPr>
                          <w:rFonts w:cstheme="minorHAnsi"/>
                          <w:i/>
                          <w:lang w:val="en-GB"/>
                        </w:rPr>
                        <w:t>max 2</w:t>
                      </w:r>
                      <w:r w:rsidRPr="00D2434C">
                        <w:rPr>
                          <w:rFonts w:cstheme="minorHAnsi"/>
                          <w:i/>
                          <w:lang w:val="en-GB"/>
                        </w:rPr>
                        <w:t xml:space="preserve"> partner</w:t>
                      </w:r>
                      <w:r w:rsidR="00C700DE">
                        <w:rPr>
                          <w:rFonts w:cstheme="minorHAnsi"/>
                          <w:i/>
                          <w:lang w:val="en-GB"/>
                        </w:rPr>
                        <w:t xml:space="preserve">s </w:t>
                      </w:r>
                      <w:r w:rsidR="004D7607">
                        <w:rPr>
                          <w:rFonts w:cstheme="minorHAnsi"/>
                          <w:i/>
                          <w:lang w:val="en-GB"/>
                        </w:rPr>
                        <w:t>/ core group</w:t>
                      </w:r>
                      <w:r w:rsidRPr="00D2434C">
                        <w:rPr>
                          <w:rFonts w:cstheme="minorHAnsi"/>
                          <w:i/>
                          <w:lang w:val="en-GB"/>
                        </w:rPr>
                        <w:t xml:space="preserve"> representatives) </w:t>
                      </w:r>
                      <w:r w:rsidR="00461883">
                        <w:rPr>
                          <w:rFonts w:cstheme="minorHAnsi"/>
                          <w:i/>
                          <w:lang w:val="en-GB"/>
                        </w:rPr>
                        <w:t>is</w:t>
                      </w:r>
                      <w:r w:rsidRPr="00D2434C">
                        <w:rPr>
                          <w:rFonts w:cstheme="minorHAnsi"/>
                          <w:i/>
                          <w:lang w:val="en-GB"/>
                        </w:rPr>
                        <w:t xml:space="preserve"> to be uploaded under “CV” in the online grant application form. The CV must be submitted using the </w:t>
                      </w:r>
                      <w:r w:rsidR="00461883">
                        <w:rPr>
                          <w:rFonts w:cstheme="minorHAnsi"/>
                          <w:i/>
                          <w:lang w:val="en-GB"/>
                        </w:rPr>
                        <w:t>RCN</w:t>
                      </w:r>
                      <w:r w:rsidRPr="00D2434C">
                        <w:rPr>
                          <w:rFonts w:cstheme="minorHAnsi"/>
                          <w:i/>
                          <w:lang w:val="en-GB"/>
                        </w:rPr>
                        <w:t xml:space="preserve"> template</w:t>
                      </w:r>
                      <w:r w:rsidR="00865DA1">
                        <w:rPr>
                          <w:rFonts w:cstheme="minorHAnsi"/>
                          <w:i/>
                          <w:lang w:val="en-GB"/>
                        </w:rPr>
                        <w:t>.</w:t>
                      </w:r>
                    </w:p>
                  </w:txbxContent>
                </v:textbox>
                <w10:wrap type="square" anchorx="margin"/>
              </v:shape>
            </w:pict>
          </mc:Fallback>
        </mc:AlternateContent>
      </w:r>
      <w:r w:rsidR="00B53C5F" w:rsidRPr="000561FE">
        <w:rPr>
          <w:rFonts w:cstheme="minorHAnsi"/>
          <w:iCs/>
          <w:color w:val="auto"/>
          <w:lang w:val="en-GB"/>
        </w:rPr>
        <w:t xml:space="preserve">Please </w:t>
      </w:r>
      <w:r w:rsidR="0034504E" w:rsidRPr="000561FE">
        <w:rPr>
          <w:rFonts w:cstheme="minorHAnsi"/>
          <w:iCs/>
          <w:color w:val="auto"/>
          <w:lang w:val="en-GB"/>
        </w:rPr>
        <w:t xml:space="preserve">list </w:t>
      </w:r>
      <w:r w:rsidR="00B53C5F" w:rsidRPr="000561FE">
        <w:rPr>
          <w:rFonts w:cstheme="minorHAnsi"/>
          <w:iCs/>
          <w:color w:val="auto"/>
          <w:lang w:val="en-GB"/>
        </w:rPr>
        <w:t>part</w:t>
      </w:r>
      <w:r w:rsidR="007E7EA6" w:rsidRPr="000561FE">
        <w:rPr>
          <w:rFonts w:cstheme="minorHAnsi"/>
          <w:iCs/>
          <w:color w:val="auto"/>
          <w:lang w:val="en-GB"/>
        </w:rPr>
        <w:t xml:space="preserve">ners </w:t>
      </w:r>
      <w:r w:rsidR="0034504E" w:rsidRPr="000561FE">
        <w:rPr>
          <w:rFonts w:cstheme="minorHAnsi"/>
          <w:iCs/>
          <w:color w:val="auto"/>
          <w:lang w:val="en-GB"/>
        </w:rPr>
        <w:t xml:space="preserve">who will be </w:t>
      </w:r>
      <w:r w:rsidR="007E7EA6" w:rsidRPr="000561FE">
        <w:rPr>
          <w:rFonts w:cstheme="minorHAnsi"/>
          <w:iCs/>
          <w:color w:val="auto"/>
          <w:lang w:val="en-GB"/>
        </w:rPr>
        <w:t>represented in the</w:t>
      </w:r>
      <w:r w:rsidR="00B53C5F" w:rsidRPr="000561FE">
        <w:rPr>
          <w:rFonts w:cstheme="minorHAnsi"/>
          <w:iCs/>
          <w:color w:val="auto"/>
          <w:lang w:val="en-GB"/>
        </w:rPr>
        <w:t xml:space="preserve"> project </w:t>
      </w:r>
      <w:r w:rsidR="007E7EA6" w:rsidRPr="000561FE">
        <w:rPr>
          <w:rFonts w:cstheme="minorHAnsi"/>
          <w:iCs/>
          <w:color w:val="auto"/>
          <w:lang w:val="en-GB"/>
        </w:rPr>
        <w:t>group,</w:t>
      </w:r>
      <w:r w:rsidR="009C579C" w:rsidRPr="000561FE">
        <w:rPr>
          <w:rFonts w:cstheme="minorHAnsi"/>
          <w:iCs/>
          <w:color w:val="auto"/>
          <w:lang w:val="en-GB"/>
        </w:rPr>
        <w:t xml:space="preserve"> with</w:t>
      </w:r>
      <w:r w:rsidR="007E7EA6" w:rsidRPr="000561FE">
        <w:rPr>
          <w:rFonts w:cstheme="minorHAnsi"/>
          <w:iCs/>
          <w:color w:val="auto"/>
          <w:lang w:val="en-GB"/>
        </w:rPr>
        <w:t xml:space="preserve"> names and home institution</w:t>
      </w:r>
      <w:r w:rsidR="000702D5" w:rsidRPr="000561FE">
        <w:rPr>
          <w:rFonts w:cstheme="minorHAnsi"/>
          <w:iCs/>
          <w:color w:val="auto"/>
          <w:lang w:val="en-GB"/>
        </w:rPr>
        <w:t>,</w:t>
      </w:r>
      <w:r w:rsidR="00C33F35" w:rsidRPr="000561FE">
        <w:rPr>
          <w:rFonts w:cstheme="minorHAnsi"/>
          <w:iCs/>
          <w:color w:val="auto"/>
          <w:lang w:val="en-GB"/>
        </w:rPr>
        <w:t xml:space="preserve"> and </w:t>
      </w:r>
      <w:r w:rsidR="000702D5" w:rsidRPr="000561FE">
        <w:rPr>
          <w:rFonts w:cstheme="minorHAnsi"/>
          <w:iCs/>
          <w:color w:val="auto"/>
          <w:lang w:val="en-GB"/>
        </w:rPr>
        <w:t>describe</w:t>
      </w:r>
      <w:r w:rsidR="00C33F35" w:rsidRPr="000561FE">
        <w:rPr>
          <w:rFonts w:cstheme="minorHAnsi"/>
          <w:iCs/>
          <w:color w:val="auto"/>
          <w:lang w:val="en-GB"/>
        </w:rPr>
        <w:t xml:space="preserve"> the institution's affiliation to Svalbard's permanent research and monitoring localities</w:t>
      </w:r>
      <w:r w:rsidR="004B2B9A" w:rsidRPr="000561FE">
        <w:rPr>
          <w:rFonts w:cstheme="minorHAnsi"/>
          <w:iCs/>
          <w:color w:val="auto"/>
          <w:lang w:val="en-GB"/>
        </w:rPr>
        <w:t xml:space="preserve"> </w:t>
      </w:r>
      <w:r w:rsidR="00C33F35" w:rsidRPr="000561FE">
        <w:rPr>
          <w:rFonts w:cstheme="minorHAnsi"/>
          <w:i/>
          <w:color w:val="auto"/>
          <w:lang w:val="en-GB"/>
        </w:rPr>
        <w:t xml:space="preserve">(Longyearbyen, Ny-Ålesund, </w:t>
      </w:r>
      <w:proofErr w:type="spellStart"/>
      <w:r w:rsidR="00C33F35" w:rsidRPr="000561FE">
        <w:rPr>
          <w:rFonts w:cstheme="minorHAnsi"/>
          <w:i/>
          <w:color w:val="auto"/>
          <w:lang w:val="en-GB"/>
        </w:rPr>
        <w:t>Hornsund</w:t>
      </w:r>
      <w:proofErr w:type="spellEnd"/>
      <w:r w:rsidR="00A827F2" w:rsidRPr="000561FE">
        <w:rPr>
          <w:rFonts w:cstheme="minorHAnsi"/>
          <w:i/>
          <w:color w:val="auto"/>
          <w:lang w:val="en-GB"/>
        </w:rPr>
        <w:t xml:space="preserve">, </w:t>
      </w:r>
      <w:proofErr w:type="spellStart"/>
      <w:r w:rsidR="00C33F35" w:rsidRPr="000561FE">
        <w:rPr>
          <w:rFonts w:cstheme="minorHAnsi"/>
          <w:i/>
          <w:color w:val="auto"/>
          <w:lang w:val="en-GB"/>
        </w:rPr>
        <w:t>Bjørnøya</w:t>
      </w:r>
      <w:proofErr w:type="spellEnd"/>
      <w:r w:rsidR="00A827F2" w:rsidRPr="000561FE">
        <w:rPr>
          <w:rFonts w:cstheme="minorHAnsi"/>
          <w:i/>
          <w:color w:val="auto"/>
          <w:lang w:val="en-GB"/>
        </w:rPr>
        <w:t xml:space="preserve">, </w:t>
      </w:r>
      <w:proofErr w:type="spellStart"/>
      <w:r w:rsidR="00C33F35" w:rsidRPr="000561FE">
        <w:rPr>
          <w:rFonts w:cstheme="minorHAnsi"/>
          <w:i/>
          <w:color w:val="auto"/>
          <w:lang w:val="en-GB"/>
        </w:rPr>
        <w:t>Hopen</w:t>
      </w:r>
      <w:proofErr w:type="spellEnd"/>
      <w:r w:rsidR="00A827F2" w:rsidRPr="000561FE">
        <w:rPr>
          <w:rFonts w:cstheme="minorHAnsi"/>
          <w:i/>
          <w:color w:val="auto"/>
          <w:lang w:val="en-GB"/>
        </w:rPr>
        <w:t xml:space="preserve"> </w:t>
      </w:r>
      <w:r w:rsidR="004D70AD" w:rsidRPr="000561FE">
        <w:rPr>
          <w:rFonts w:cstheme="minorHAnsi"/>
          <w:i/>
          <w:color w:val="auto"/>
          <w:lang w:val="en-GB"/>
        </w:rPr>
        <w:t>or</w:t>
      </w:r>
      <w:r w:rsidR="00A827F2" w:rsidRPr="000561FE">
        <w:rPr>
          <w:rFonts w:cstheme="minorHAnsi"/>
          <w:i/>
          <w:color w:val="auto"/>
          <w:lang w:val="en-GB"/>
        </w:rPr>
        <w:t xml:space="preserve"> Jan Mayen</w:t>
      </w:r>
      <w:r w:rsidR="00C33F35" w:rsidRPr="000561FE">
        <w:rPr>
          <w:rFonts w:cstheme="minorHAnsi"/>
          <w:i/>
          <w:color w:val="auto"/>
          <w:lang w:val="en-GB"/>
        </w:rPr>
        <w:t>):</w:t>
      </w:r>
    </w:p>
    <w:p w14:paraId="5C93D707" w14:textId="64AAA33D" w:rsidR="007D2E83" w:rsidRPr="000561FE" w:rsidRDefault="00B53C5F" w:rsidP="0020236E">
      <w:pPr>
        <w:spacing w:after="0" w:line="240" w:lineRule="auto"/>
        <w:contextualSpacing/>
        <w:rPr>
          <w:rStyle w:val="Heading2Char"/>
          <w:rFonts w:eastAsiaTheme="minorHAnsi" w:cstheme="minorHAnsi"/>
          <w:b w:val="0"/>
          <w:bCs w:val="0"/>
          <w:iCs/>
          <w:color w:val="auto"/>
          <w:sz w:val="22"/>
          <w:szCs w:val="22"/>
          <w:lang w:val="en-GB"/>
        </w:rPr>
      </w:pPr>
      <w:r w:rsidRPr="000561FE">
        <w:rPr>
          <w:rFonts w:cstheme="minorHAnsi"/>
          <w:iCs/>
          <w:color w:val="auto"/>
          <w:lang w:val="en-GB"/>
        </w:rPr>
        <w:t xml:space="preserve"> </w:t>
      </w:r>
    </w:p>
    <w:p w14:paraId="41CF1957" w14:textId="49744D1C" w:rsidR="00646C9F" w:rsidRPr="000561FE" w:rsidRDefault="00C53C9A" w:rsidP="0020236E">
      <w:pPr>
        <w:pStyle w:val="ListParagraph"/>
        <w:keepNext/>
        <w:keepLines/>
        <w:numPr>
          <w:ilvl w:val="0"/>
          <w:numId w:val="14"/>
        </w:numPr>
        <w:ind w:firstLine="0"/>
        <w:outlineLvl w:val="1"/>
        <w:rPr>
          <w:rFonts w:asciiTheme="minorHAnsi" w:eastAsiaTheme="majorEastAsia" w:hAnsiTheme="minorHAnsi" w:cstheme="minorHAnsi"/>
          <w:b/>
          <w:bCs/>
          <w:sz w:val="32"/>
          <w:szCs w:val="26"/>
          <w:lang w:val="en-GB"/>
        </w:rPr>
      </w:pPr>
      <w:r w:rsidRPr="000561FE">
        <w:rPr>
          <w:rStyle w:val="Heading2Char"/>
          <w:rFonts w:asciiTheme="minorHAnsi" w:hAnsiTheme="minorHAnsi" w:cstheme="minorHAnsi"/>
          <w:color w:val="auto"/>
          <w:lang w:val="en-GB"/>
        </w:rPr>
        <w:t>Excellence (Originality</w:t>
      </w:r>
      <w:r w:rsidR="00E67A1C">
        <w:rPr>
          <w:rStyle w:val="Heading2Char"/>
          <w:rFonts w:asciiTheme="minorHAnsi" w:hAnsiTheme="minorHAnsi" w:cstheme="minorHAnsi"/>
          <w:color w:val="auto"/>
          <w:lang w:val="en-GB"/>
        </w:rPr>
        <w:t xml:space="preserve"> </w:t>
      </w:r>
      <w:r w:rsidRPr="000561FE">
        <w:rPr>
          <w:rStyle w:val="Heading2Char"/>
          <w:rFonts w:asciiTheme="minorHAnsi" w:hAnsiTheme="minorHAnsi" w:cstheme="minorHAnsi"/>
          <w:color w:val="auto"/>
          <w:lang w:val="en-GB"/>
        </w:rPr>
        <w:t>/</w:t>
      </w:r>
      <w:r w:rsidR="00865DA1" w:rsidRPr="000561FE">
        <w:rPr>
          <w:rStyle w:val="Heading2Char"/>
          <w:rFonts w:asciiTheme="minorHAnsi" w:hAnsiTheme="minorHAnsi" w:cstheme="minorHAnsi"/>
          <w:color w:val="auto"/>
          <w:lang w:val="en-GB"/>
        </w:rPr>
        <w:t xml:space="preserve"> </w:t>
      </w:r>
      <w:r w:rsidRPr="000561FE">
        <w:rPr>
          <w:rStyle w:val="Heading2Char"/>
          <w:rFonts w:asciiTheme="minorHAnsi" w:hAnsiTheme="minorHAnsi" w:cstheme="minorHAnsi"/>
          <w:color w:val="auto"/>
          <w:lang w:val="en-GB"/>
        </w:rPr>
        <w:t>Novelty</w:t>
      </w:r>
      <w:r w:rsidR="00E67A1C">
        <w:rPr>
          <w:rStyle w:val="Heading2Char"/>
          <w:rFonts w:asciiTheme="minorHAnsi" w:hAnsiTheme="minorHAnsi" w:cstheme="minorHAnsi"/>
          <w:color w:val="auto"/>
          <w:lang w:val="en-GB"/>
        </w:rPr>
        <w:t xml:space="preserve"> </w:t>
      </w:r>
      <w:r w:rsidRPr="000561FE">
        <w:rPr>
          <w:rStyle w:val="Heading2Char"/>
          <w:rFonts w:asciiTheme="minorHAnsi" w:hAnsiTheme="minorHAnsi" w:cstheme="minorHAnsi"/>
          <w:color w:val="auto"/>
          <w:lang w:val="en-GB"/>
        </w:rPr>
        <w:t>/</w:t>
      </w:r>
      <w:r w:rsidR="00E67A1C">
        <w:rPr>
          <w:rStyle w:val="Heading2Char"/>
          <w:rFonts w:asciiTheme="minorHAnsi" w:hAnsiTheme="minorHAnsi" w:cstheme="minorHAnsi"/>
          <w:color w:val="auto"/>
          <w:lang w:val="en-GB"/>
        </w:rPr>
        <w:t xml:space="preserve"> </w:t>
      </w:r>
      <w:r w:rsidRPr="000561FE">
        <w:rPr>
          <w:rStyle w:val="Heading2Char"/>
          <w:rFonts w:asciiTheme="minorHAnsi" w:hAnsiTheme="minorHAnsi" w:cstheme="minorHAnsi"/>
          <w:color w:val="auto"/>
          <w:lang w:val="en-GB"/>
        </w:rPr>
        <w:t>Solidity)</w:t>
      </w:r>
      <w:r w:rsidRPr="000561FE">
        <w:rPr>
          <w:rFonts w:asciiTheme="minorHAnsi" w:eastAsiaTheme="majorEastAsia" w:hAnsiTheme="minorHAnsi" w:cstheme="minorHAnsi"/>
          <w:b/>
          <w:bCs/>
          <w:sz w:val="32"/>
          <w:szCs w:val="32"/>
          <w:lang w:val="en-GB"/>
        </w:rPr>
        <w:t xml:space="preserve"> </w:t>
      </w:r>
    </w:p>
    <w:p w14:paraId="1A8EA68D" w14:textId="0EBCD054" w:rsidR="009C579C" w:rsidRPr="000561FE" w:rsidRDefault="00C84DB6" w:rsidP="0020236E">
      <w:pPr>
        <w:pStyle w:val="ListParagraph"/>
        <w:numPr>
          <w:ilvl w:val="1"/>
          <w:numId w:val="14"/>
        </w:numPr>
        <w:ind w:firstLine="0"/>
        <w:rPr>
          <w:rFonts w:eastAsiaTheme="majorEastAsia" w:cstheme="minorHAnsi"/>
          <w:b/>
          <w:bCs/>
          <w:sz w:val="32"/>
          <w:szCs w:val="26"/>
          <w:lang w:val="en-GB"/>
        </w:rPr>
      </w:pPr>
      <w:r w:rsidRPr="000561FE">
        <w:rPr>
          <w:rStyle w:val="Heading3Char"/>
          <w:rFonts w:asciiTheme="minorHAnsi" w:hAnsiTheme="minorHAnsi" w:cstheme="minorHAnsi"/>
          <w:color w:val="auto"/>
          <w:lang w:val="en-GB"/>
        </w:rPr>
        <w:t>National and/or i</w:t>
      </w:r>
      <w:r w:rsidR="0034504E" w:rsidRPr="000561FE">
        <w:rPr>
          <w:rStyle w:val="Heading3Char"/>
          <w:rFonts w:asciiTheme="minorHAnsi" w:hAnsiTheme="minorHAnsi" w:cstheme="minorHAnsi"/>
          <w:color w:val="auto"/>
          <w:lang w:val="en-GB"/>
        </w:rPr>
        <w:t>nternational collaboration</w:t>
      </w:r>
    </w:p>
    <w:p w14:paraId="7CF87A04" w14:textId="2E71E989" w:rsidR="00865DA1" w:rsidRPr="000561FE" w:rsidRDefault="00FB13A2" w:rsidP="0020236E">
      <w:pPr>
        <w:spacing w:after="0" w:line="240" w:lineRule="auto"/>
        <w:contextualSpacing/>
        <w:rPr>
          <w:rFonts w:cstheme="minorHAnsi"/>
          <w:i/>
          <w:color w:val="auto"/>
          <w:lang w:val="en-GB"/>
        </w:rPr>
      </w:pPr>
      <w:r w:rsidRPr="000561FE">
        <w:rPr>
          <w:rFonts w:eastAsiaTheme="majorEastAsia" w:cstheme="minorHAnsi"/>
          <w:bCs/>
          <w:i/>
          <w:color w:val="auto"/>
          <w:szCs w:val="26"/>
          <w:lang w:val="en-GB"/>
        </w:rPr>
        <w:t>If relevant, how will the project contribute to</w:t>
      </w:r>
      <w:r w:rsidR="005A4D9C" w:rsidRPr="000561FE">
        <w:rPr>
          <w:rFonts w:cstheme="minorHAnsi"/>
          <w:i/>
          <w:color w:val="auto"/>
          <w:lang w:val="en-GB"/>
        </w:rPr>
        <w:t xml:space="preserve"> </w:t>
      </w:r>
      <w:r w:rsidR="0015146D" w:rsidRPr="000561FE">
        <w:rPr>
          <w:rFonts w:cstheme="minorHAnsi"/>
          <w:i/>
          <w:color w:val="auto"/>
          <w:lang w:val="en-GB"/>
        </w:rPr>
        <w:t>e</w:t>
      </w:r>
      <w:r w:rsidR="005A4D9C" w:rsidRPr="000561FE">
        <w:rPr>
          <w:rFonts w:cstheme="minorHAnsi"/>
          <w:i/>
          <w:color w:val="auto"/>
          <w:lang w:val="en-GB"/>
        </w:rPr>
        <w:t xml:space="preserve">stablish new scientific cooperation </w:t>
      </w:r>
      <w:r w:rsidR="006805FF" w:rsidRPr="000561FE">
        <w:rPr>
          <w:rFonts w:cstheme="minorHAnsi"/>
          <w:i/>
          <w:color w:val="auto"/>
          <w:lang w:val="en-GB"/>
        </w:rPr>
        <w:t>and/</w:t>
      </w:r>
      <w:r w:rsidR="005A4D9C" w:rsidRPr="000561FE">
        <w:rPr>
          <w:rFonts w:cstheme="minorHAnsi"/>
          <w:i/>
          <w:color w:val="auto"/>
          <w:lang w:val="en-GB"/>
        </w:rPr>
        <w:t>or monitoring initiatives in Svalbard to fill current knowledge gaps</w:t>
      </w:r>
      <w:r w:rsidR="00797F73" w:rsidRPr="000561FE">
        <w:rPr>
          <w:rFonts w:cstheme="minorHAnsi"/>
          <w:i/>
          <w:color w:val="auto"/>
          <w:lang w:val="en-GB"/>
        </w:rPr>
        <w:t>?</w:t>
      </w:r>
    </w:p>
    <w:p w14:paraId="6D1D1795" w14:textId="74F4B780" w:rsidR="003D080D" w:rsidRPr="000561FE" w:rsidRDefault="003D080D" w:rsidP="0020236E">
      <w:pPr>
        <w:spacing w:after="0" w:line="240" w:lineRule="auto"/>
        <w:contextualSpacing/>
        <w:rPr>
          <w:rFonts w:eastAsiaTheme="majorEastAsia" w:cstheme="minorHAnsi"/>
          <w:bCs/>
          <w:i/>
          <w:color w:val="auto"/>
          <w:szCs w:val="26"/>
          <w:lang w:val="en-GB"/>
        </w:rPr>
      </w:pPr>
      <w:r w:rsidRPr="000561FE">
        <w:rPr>
          <w:rFonts w:eastAsiaTheme="majorEastAsia" w:cstheme="minorHAnsi"/>
          <w:bCs/>
          <w:i/>
          <w:color w:val="auto"/>
          <w:szCs w:val="26"/>
          <w:lang w:val="en-GB"/>
        </w:rPr>
        <w:t xml:space="preserve">In what way(s) does the </w:t>
      </w:r>
      <w:r w:rsidR="005E3E27" w:rsidRPr="000561FE">
        <w:rPr>
          <w:rFonts w:eastAsiaTheme="majorEastAsia" w:cstheme="minorHAnsi"/>
          <w:bCs/>
          <w:i/>
          <w:color w:val="auto"/>
          <w:szCs w:val="26"/>
          <w:lang w:val="en-GB"/>
        </w:rPr>
        <w:t>project</w:t>
      </w:r>
      <w:r w:rsidRPr="000561FE">
        <w:rPr>
          <w:rFonts w:eastAsiaTheme="majorEastAsia" w:cstheme="minorHAnsi"/>
          <w:bCs/>
          <w:i/>
          <w:color w:val="auto"/>
          <w:szCs w:val="26"/>
          <w:lang w:val="en-GB"/>
        </w:rPr>
        <w:t xml:space="preserve"> represent something new?</w:t>
      </w:r>
    </w:p>
    <w:p w14:paraId="772AC642" w14:textId="1C6E79D4" w:rsidR="009C579C" w:rsidRPr="000561FE" w:rsidRDefault="00FB13A2" w:rsidP="0020236E">
      <w:pPr>
        <w:spacing w:after="0" w:line="240" w:lineRule="auto"/>
        <w:contextualSpacing/>
        <w:rPr>
          <w:rFonts w:eastAsiaTheme="majorEastAsia" w:cstheme="minorHAnsi"/>
          <w:b/>
          <w:bCs/>
          <w:color w:val="auto"/>
          <w:lang w:val="en-GB"/>
        </w:rPr>
      </w:pPr>
      <w:r w:rsidRPr="000561FE">
        <w:rPr>
          <w:rFonts w:eastAsiaTheme="majorEastAsia" w:cstheme="minorHAnsi"/>
          <w:bCs/>
          <w:i/>
          <w:color w:val="auto"/>
          <w:lang w:val="en-GB"/>
        </w:rPr>
        <w:lastRenderedPageBreak/>
        <w:t>If relevant, how will the project contribute to the Ny-Ålesund flagship programs</w:t>
      </w:r>
      <w:r w:rsidR="00C96E64" w:rsidRPr="000561FE">
        <w:rPr>
          <w:rFonts w:eastAsiaTheme="majorEastAsia" w:cstheme="minorHAnsi"/>
          <w:bCs/>
          <w:i/>
          <w:color w:val="auto"/>
          <w:lang w:val="en-GB"/>
        </w:rPr>
        <w:t xml:space="preserve"> or</w:t>
      </w:r>
      <w:r w:rsidR="00C96E64" w:rsidRPr="000561FE">
        <w:rPr>
          <w:rFonts w:cstheme="minorHAnsi"/>
          <w:i/>
          <w:color w:val="auto"/>
          <w:lang w:val="en-GB"/>
        </w:rPr>
        <w:t xml:space="preserve"> other existing scientific </w:t>
      </w:r>
      <w:r w:rsidR="00264AEA" w:rsidRPr="000561FE">
        <w:rPr>
          <w:rFonts w:cstheme="minorHAnsi"/>
          <w:i/>
          <w:color w:val="auto"/>
          <w:lang w:val="en-GB"/>
        </w:rPr>
        <w:t>network</w:t>
      </w:r>
      <w:r w:rsidR="00E0602A" w:rsidRPr="000561FE">
        <w:rPr>
          <w:rFonts w:cstheme="minorHAnsi"/>
          <w:i/>
          <w:color w:val="auto"/>
          <w:lang w:val="en-GB"/>
        </w:rPr>
        <w:t>s</w:t>
      </w:r>
      <w:r w:rsidR="00C96E64" w:rsidRPr="000561FE">
        <w:rPr>
          <w:rFonts w:cstheme="minorHAnsi"/>
          <w:i/>
          <w:color w:val="auto"/>
          <w:lang w:val="en-GB"/>
        </w:rPr>
        <w:t xml:space="preserve"> in Svalbard</w:t>
      </w:r>
      <w:r w:rsidRPr="000561FE">
        <w:rPr>
          <w:rFonts w:eastAsiaTheme="majorEastAsia" w:cstheme="minorHAnsi"/>
          <w:bCs/>
          <w:i/>
          <w:color w:val="auto"/>
          <w:lang w:val="en-GB"/>
        </w:rPr>
        <w:t>?</w:t>
      </w:r>
    </w:p>
    <w:p w14:paraId="37563C94" w14:textId="77777777" w:rsidR="009C579C" w:rsidRPr="000561FE" w:rsidRDefault="009C579C" w:rsidP="0020236E">
      <w:pPr>
        <w:spacing w:after="0" w:line="240" w:lineRule="auto"/>
        <w:contextualSpacing/>
        <w:rPr>
          <w:rFonts w:eastAsiaTheme="majorEastAsia" w:cstheme="minorHAnsi"/>
          <w:b/>
          <w:bCs/>
          <w:color w:val="auto"/>
          <w:lang w:val="en-GB"/>
        </w:rPr>
      </w:pPr>
    </w:p>
    <w:p w14:paraId="7AB9F586" w14:textId="6BC49F67" w:rsidR="009C579C" w:rsidRPr="000561FE" w:rsidRDefault="00633B3D" w:rsidP="0020236E">
      <w:pPr>
        <w:spacing w:after="0" w:line="240" w:lineRule="auto"/>
        <w:contextualSpacing/>
        <w:rPr>
          <w:rFonts w:eastAsiaTheme="majorEastAsia" w:cstheme="minorHAnsi"/>
          <w:b/>
          <w:bCs/>
          <w:iCs/>
          <w:color w:val="auto"/>
          <w:lang w:val="en-GB"/>
        </w:rPr>
      </w:pPr>
      <w:r w:rsidRPr="000561FE">
        <w:rPr>
          <w:rFonts w:eastAsiaTheme="majorEastAsia" w:cstheme="minorHAnsi"/>
          <w:b/>
          <w:bCs/>
          <w:iCs/>
          <w:color w:val="auto"/>
          <w:lang w:val="en-GB"/>
        </w:rPr>
        <w:t>N</w:t>
      </w:r>
      <w:r w:rsidR="0034504E" w:rsidRPr="000561FE">
        <w:rPr>
          <w:rFonts w:eastAsiaTheme="majorEastAsia" w:cstheme="minorHAnsi"/>
          <w:b/>
          <w:bCs/>
          <w:iCs/>
          <w:color w:val="auto"/>
          <w:lang w:val="en-GB"/>
        </w:rPr>
        <w:t>etwork project</w:t>
      </w:r>
      <w:r w:rsidRPr="000561FE">
        <w:rPr>
          <w:rFonts w:eastAsiaTheme="majorEastAsia" w:cstheme="minorHAnsi"/>
          <w:b/>
          <w:bCs/>
          <w:iCs/>
          <w:color w:val="auto"/>
          <w:lang w:val="en-GB"/>
        </w:rPr>
        <w:t>s:</w:t>
      </w:r>
    </w:p>
    <w:p w14:paraId="46AD161F" w14:textId="19D46025" w:rsidR="009C579C" w:rsidRPr="000561FE" w:rsidRDefault="00633B3D" w:rsidP="0020236E">
      <w:pPr>
        <w:spacing w:after="0" w:line="240" w:lineRule="auto"/>
        <w:contextualSpacing/>
        <w:rPr>
          <w:rFonts w:eastAsiaTheme="majorEastAsia" w:cstheme="minorHAnsi"/>
          <w:b/>
          <w:bCs/>
          <w:color w:val="auto"/>
          <w:lang w:val="en-GB"/>
        </w:rPr>
      </w:pPr>
      <w:r w:rsidRPr="000561FE">
        <w:rPr>
          <w:rFonts w:eastAsiaTheme="majorEastAsia" w:cstheme="minorHAnsi"/>
          <w:bCs/>
          <w:i/>
          <w:color w:val="auto"/>
          <w:lang w:val="en-GB"/>
        </w:rPr>
        <w:t>List</w:t>
      </w:r>
      <w:r w:rsidR="00C13C51" w:rsidRPr="000561FE">
        <w:rPr>
          <w:rFonts w:eastAsiaTheme="majorEastAsia" w:cstheme="minorHAnsi"/>
          <w:bCs/>
          <w:i/>
          <w:color w:val="auto"/>
          <w:lang w:val="en-GB"/>
        </w:rPr>
        <w:t xml:space="preserve"> </w:t>
      </w:r>
      <w:r w:rsidR="00C73909" w:rsidRPr="000561FE">
        <w:rPr>
          <w:rFonts w:eastAsiaTheme="majorEastAsia" w:cstheme="minorHAnsi"/>
          <w:bCs/>
          <w:i/>
          <w:color w:val="auto"/>
          <w:lang w:val="en-GB"/>
        </w:rPr>
        <w:t xml:space="preserve">at least </w:t>
      </w:r>
      <w:r w:rsidR="00C13C51" w:rsidRPr="000561FE">
        <w:rPr>
          <w:rFonts w:eastAsiaTheme="majorEastAsia" w:cstheme="minorHAnsi"/>
          <w:bCs/>
          <w:i/>
          <w:color w:val="auto"/>
          <w:lang w:val="en-GB"/>
        </w:rPr>
        <w:t xml:space="preserve">two participating institutions and </w:t>
      </w:r>
      <w:r w:rsidR="0034504E" w:rsidRPr="000561FE">
        <w:rPr>
          <w:rFonts w:eastAsiaTheme="majorEastAsia" w:cstheme="minorHAnsi"/>
          <w:bCs/>
          <w:i/>
          <w:color w:val="auto"/>
          <w:lang w:val="en-GB"/>
        </w:rPr>
        <w:t>scientists from two of the</w:t>
      </w:r>
      <w:r w:rsidR="00C73909" w:rsidRPr="000561FE">
        <w:rPr>
          <w:rFonts w:eastAsiaTheme="majorEastAsia" w:cstheme="minorHAnsi"/>
          <w:bCs/>
          <w:i/>
          <w:color w:val="auto"/>
          <w:lang w:val="en-GB"/>
        </w:rPr>
        <w:t xml:space="preserve"> </w:t>
      </w:r>
      <w:r w:rsidR="0034504E" w:rsidRPr="000561FE">
        <w:rPr>
          <w:rFonts w:eastAsiaTheme="majorEastAsia" w:cstheme="minorHAnsi"/>
          <w:bCs/>
          <w:i/>
          <w:color w:val="auto"/>
          <w:lang w:val="en-GB"/>
        </w:rPr>
        <w:t xml:space="preserve">permanent research </w:t>
      </w:r>
      <w:r w:rsidR="00C73909" w:rsidRPr="000561FE">
        <w:rPr>
          <w:rFonts w:eastAsiaTheme="majorEastAsia" w:cstheme="minorHAnsi"/>
          <w:bCs/>
          <w:i/>
          <w:color w:val="auto"/>
          <w:lang w:val="en-GB"/>
        </w:rPr>
        <w:t xml:space="preserve">and monitoring </w:t>
      </w:r>
      <w:r w:rsidR="0034504E" w:rsidRPr="000561FE">
        <w:rPr>
          <w:rFonts w:eastAsiaTheme="majorEastAsia" w:cstheme="minorHAnsi"/>
          <w:bCs/>
          <w:i/>
          <w:color w:val="auto"/>
          <w:lang w:val="en-GB"/>
        </w:rPr>
        <w:t>locations</w:t>
      </w:r>
      <w:r w:rsidR="00F834E1" w:rsidRPr="000561FE">
        <w:rPr>
          <w:rFonts w:cstheme="minorHAnsi"/>
          <w:i/>
          <w:color w:val="auto"/>
          <w:lang w:val="en-GB"/>
        </w:rPr>
        <w:t xml:space="preserve"> </w:t>
      </w:r>
      <w:r w:rsidR="0034504E" w:rsidRPr="000561FE">
        <w:rPr>
          <w:rFonts w:eastAsiaTheme="majorEastAsia" w:cstheme="minorHAnsi"/>
          <w:bCs/>
          <w:i/>
          <w:color w:val="auto"/>
          <w:lang w:val="en-GB"/>
        </w:rPr>
        <w:t>in Svalbard</w:t>
      </w:r>
      <w:r w:rsidR="00865DA1" w:rsidRPr="000561FE">
        <w:rPr>
          <w:rFonts w:eastAsiaTheme="majorEastAsia" w:cstheme="minorHAnsi"/>
          <w:bCs/>
          <w:i/>
          <w:color w:val="auto"/>
          <w:lang w:val="en-GB"/>
        </w:rPr>
        <w:t xml:space="preserve"> that participate in the network</w:t>
      </w:r>
      <w:r w:rsidR="00B17D8E" w:rsidRPr="000561FE">
        <w:rPr>
          <w:rFonts w:eastAsiaTheme="majorEastAsia" w:cstheme="minorHAnsi"/>
          <w:bCs/>
          <w:i/>
          <w:color w:val="auto"/>
          <w:lang w:val="en-GB"/>
        </w:rPr>
        <w:t xml:space="preserve"> </w:t>
      </w:r>
      <w:r w:rsidR="00B17D8E" w:rsidRPr="000561FE">
        <w:rPr>
          <w:rFonts w:cstheme="minorHAnsi"/>
          <w:i/>
          <w:color w:val="auto"/>
          <w:lang w:val="en-GB"/>
        </w:rPr>
        <w:t>and describe their connection to this location</w:t>
      </w:r>
      <w:r w:rsidR="00C73909" w:rsidRPr="000561FE">
        <w:rPr>
          <w:rFonts w:eastAsiaTheme="majorEastAsia" w:cstheme="minorHAnsi"/>
          <w:bCs/>
          <w:i/>
          <w:color w:val="auto"/>
          <w:lang w:val="en-GB"/>
        </w:rPr>
        <w:t>.</w:t>
      </w:r>
      <w:r w:rsidR="00C27AE1" w:rsidRPr="000561FE">
        <w:rPr>
          <w:rFonts w:eastAsiaTheme="majorEastAsia" w:cstheme="minorHAnsi"/>
          <w:bCs/>
          <w:i/>
          <w:color w:val="auto"/>
          <w:lang w:val="en-GB"/>
        </w:rPr>
        <w:t xml:space="preserve"> </w:t>
      </w:r>
      <w:r w:rsidRPr="000561FE">
        <w:rPr>
          <w:rFonts w:eastAsiaTheme="majorEastAsia" w:cstheme="minorHAnsi"/>
          <w:bCs/>
          <w:i/>
          <w:color w:val="auto"/>
          <w:lang w:val="en-GB"/>
        </w:rPr>
        <w:t xml:space="preserve">If relevant </w:t>
      </w:r>
      <w:r w:rsidR="00C27AE1" w:rsidRPr="000561FE">
        <w:rPr>
          <w:rFonts w:eastAsiaTheme="majorEastAsia" w:cstheme="minorHAnsi"/>
          <w:bCs/>
          <w:i/>
          <w:color w:val="auto"/>
          <w:lang w:val="en-GB"/>
        </w:rPr>
        <w:t>research institutions are not included</w:t>
      </w:r>
      <w:r w:rsidR="00865DA1" w:rsidRPr="000561FE">
        <w:rPr>
          <w:rFonts w:eastAsiaTheme="majorEastAsia" w:cstheme="minorHAnsi"/>
          <w:bCs/>
          <w:i/>
          <w:color w:val="auto"/>
          <w:lang w:val="en-GB"/>
        </w:rPr>
        <w:t xml:space="preserve"> in the network</w:t>
      </w:r>
      <w:r w:rsidR="00C27AE1" w:rsidRPr="000561FE">
        <w:rPr>
          <w:rFonts w:eastAsiaTheme="majorEastAsia" w:cstheme="minorHAnsi"/>
          <w:bCs/>
          <w:i/>
          <w:color w:val="auto"/>
          <w:lang w:val="en-GB"/>
        </w:rPr>
        <w:t>, explain why.</w:t>
      </w:r>
    </w:p>
    <w:p w14:paraId="3CBA457A" w14:textId="77777777" w:rsidR="009C579C" w:rsidRPr="000561FE" w:rsidRDefault="009C579C" w:rsidP="0020236E">
      <w:pPr>
        <w:spacing w:after="0" w:line="240" w:lineRule="auto"/>
        <w:contextualSpacing/>
        <w:rPr>
          <w:rFonts w:eastAsiaTheme="majorEastAsia" w:cstheme="minorHAnsi"/>
          <w:b/>
          <w:bCs/>
          <w:color w:val="auto"/>
          <w:lang w:val="en-GB"/>
        </w:rPr>
      </w:pPr>
    </w:p>
    <w:p w14:paraId="77D334EF" w14:textId="53E115FB" w:rsidR="009C579C" w:rsidRPr="000561FE" w:rsidRDefault="00FB13A2" w:rsidP="0020236E">
      <w:pPr>
        <w:spacing w:after="0" w:line="240" w:lineRule="auto"/>
        <w:contextualSpacing/>
        <w:rPr>
          <w:rFonts w:eastAsiaTheme="majorEastAsia" w:cstheme="minorHAnsi"/>
          <w:b/>
          <w:bCs/>
          <w:iCs/>
          <w:color w:val="auto"/>
          <w:lang w:val="en-GB"/>
        </w:rPr>
      </w:pPr>
      <w:r w:rsidRPr="000561FE">
        <w:rPr>
          <w:rFonts w:eastAsiaTheme="majorEastAsia" w:cstheme="minorHAnsi"/>
          <w:b/>
          <w:bCs/>
          <w:iCs/>
          <w:color w:val="auto"/>
          <w:lang w:val="en-GB"/>
        </w:rPr>
        <w:t>W</w:t>
      </w:r>
      <w:r w:rsidR="00770071" w:rsidRPr="000561FE">
        <w:rPr>
          <w:rFonts w:eastAsiaTheme="majorEastAsia" w:cstheme="minorHAnsi"/>
          <w:b/>
          <w:bCs/>
          <w:iCs/>
          <w:color w:val="auto"/>
          <w:lang w:val="en-GB"/>
        </w:rPr>
        <w:t>orkshop projects:</w:t>
      </w:r>
    </w:p>
    <w:p w14:paraId="40D1FCD6" w14:textId="18D66903" w:rsidR="009C579C" w:rsidRPr="000561FE" w:rsidRDefault="00FB13A2" w:rsidP="0020236E">
      <w:pPr>
        <w:spacing w:after="0" w:line="240" w:lineRule="auto"/>
        <w:contextualSpacing/>
        <w:rPr>
          <w:rFonts w:eastAsiaTheme="majorEastAsia" w:cstheme="minorHAnsi"/>
          <w:bCs/>
          <w:i/>
          <w:color w:val="auto"/>
          <w:lang w:val="en-GB"/>
        </w:rPr>
      </w:pPr>
      <w:r w:rsidRPr="000561FE">
        <w:rPr>
          <w:rFonts w:eastAsiaTheme="majorEastAsia" w:cstheme="minorHAnsi"/>
          <w:bCs/>
          <w:i/>
          <w:color w:val="auto"/>
          <w:lang w:val="en-GB"/>
        </w:rPr>
        <w:t xml:space="preserve">Describe how the workshop(s) will </w:t>
      </w:r>
      <w:r w:rsidR="00C73909" w:rsidRPr="000561FE">
        <w:rPr>
          <w:rFonts w:eastAsiaTheme="majorEastAsia" w:cstheme="minorHAnsi"/>
          <w:bCs/>
          <w:i/>
          <w:color w:val="auto"/>
          <w:lang w:val="en-GB"/>
        </w:rPr>
        <w:t>enhance</w:t>
      </w:r>
      <w:r w:rsidRPr="000561FE">
        <w:rPr>
          <w:rFonts w:eastAsiaTheme="majorEastAsia" w:cstheme="minorHAnsi"/>
          <w:bCs/>
          <w:i/>
          <w:color w:val="auto"/>
          <w:lang w:val="en-GB"/>
        </w:rPr>
        <w:t xml:space="preserve"> and promote national and international cooperation.</w:t>
      </w:r>
      <w:r w:rsidR="0013748E" w:rsidRPr="000561FE">
        <w:rPr>
          <w:rFonts w:eastAsiaTheme="majorEastAsia" w:cstheme="minorHAnsi"/>
          <w:bCs/>
          <w:i/>
          <w:color w:val="auto"/>
          <w:lang w:val="en-GB"/>
        </w:rPr>
        <w:t xml:space="preserve"> </w:t>
      </w:r>
      <w:r w:rsidR="00C73909" w:rsidRPr="000561FE">
        <w:rPr>
          <w:rFonts w:eastAsiaTheme="majorEastAsia" w:cstheme="minorHAnsi"/>
          <w:bCs/>
          <w:i/>
          <w:color w:val="auto"/>
          <w:lang w:val="en-GB"/>
        </w:rPr>
        <w:t>Explain</w:t>
      </w:r>
      <w:r w:rsidR="007D0941" w:rsidRPr="000561FE">
        <w:rPr>
          <w:rFonts w:eastAsiaTheme="majorEastAsia" w:cstheme="minorHAnsi"/>
          <w:bCs/>
          <w:i/>
          <w:color w:val="auto"/>
          <w:lang w:val="en-GB"/>
        </w:rPr>
        <w:t xml:space="preserve"> how the cooperation </w:t>
      </w:r>
      <w:r w:rsidR="00C73909" w:rsidRPr="000561FE">
        <w:rPr>
          <w:rFonts w:eastAsiaTheme="majorEastAsia" w:cstheme="minorHAnsi"/>
          <w:bCs/>
          <w:i/>
          <w:color w:val="auto"/>
          <w:lang w:val="en-GB"/>
        </w:rPr>
        <w:t>will</w:t>
      </w:r>
      <w:r w:rsidR="007D0941" w:rsidRPr="000561FE">
        <w:rPr>
          <w:rFonts w:eastAsiaTheme="majorEastAsia" w:cstheme="minorHAnsi"/>
          <w:bCs/>
          <w:i/>
          <w:color w:val="auto"/>
          <w:lang w:val="en-GB"/>
        </w:rPr>
        <w:t xml:space="preserve"> continue after the workshop(s).</w:t>
      </w:r>
    </w:p>
    <w:p w14:paraId="13899497" w14:textId="77777777" w:rsidR="009C579C" w:rsidRPr="000561FE" w:rsidRDefault="009C579C" w:rsidP="0020236E">
      <w:pPr>
        <w:spacing w:after="0" w:line="240" w:lineRule="auto"/>
        <w:contextualSpacing/>
        <w:rPr>
          <w:rFonts w:eastAsiaTheme="majorEastAsia" w:cstheme="minorHAnsi"/>
          <w:bCs/>
          <w:i/>
          <w:color w:val="auto"/>
          <w:lang w:val="en-GB"/>
        </w:rPr>
      </w:pPr>
    </w:p>
    <w:p w14:paraId="2A49DF7D" w14:textId="2CD1490D" w:rsidR="00C27AE1" w:rsidRPr="000561FE" w:rsidRDefault="00C27AE1" w:rsidP="0020236E">
      <w:pPr>
        <w:pStyle w:val="ListParagraph"/>
        <w:numPr>
          <w:ilvl w:val="1"/>
          <w:numId w:val="16"/>
        </w:numPr>
        <w:ind w:firstLine="0"/>
        <w:rPr>
          <w:rStyle w:val="Heading3Char"/>
          <w:rFonts w:asciiTheme="minorHAnsi" w:hAnsiTheme="minorHAnsi" w:cstheme="minorHAnsi"/>
          <w:color w:val="auto"/>
          <w:lang w:val="en-GB"/>
        </w:rPr>
      </w:pPr>
      <w:r w:rsidRPr="000561FE">
        <w:rPr>
          <w:rStyle w:val="Heading3Char"/>
          <w:rFonts w:asciiTheme="minorHAnsi" w:hAnsiTheme="minorHAnsi" w:cstheme="minorHAnsi"/>
          <w:color w:val="auto"/>
          <w:lang w:val="en-GB"/>
        </w:rPr>
        <w:t>Objectives</w:t>
      </w:r>
    </w:p>
    <w:p w14:paraId="7D3464F7" w14:textId="6B29FB0F" w:rsidR="00D606E7" w:rsidRPr="000561FE" w:rsidRDefault="007D0941" w:rsidP="0020236E">
      <w:pPr>
        <w:spacing w:after="0" w:line="240" w:lineRule="auto"/>
        <w:contextualSpacing/>
        <w:rPr>
          <w:rFonts w:eastAsiaTheme="majorEastAsia" w:cstheme="minorHAnsi"/>
          <w:bCs/>
          <w:i/>
          <w:color w:val="auto"/>
          <w:szCs w:val="26"/>
          <w:lang w:val="en-GB"/>
        </w:rPr>
      </w:pPr>
      <w:r w:rsidRPr="000561FE">
        <w:rPr>
          <w:rFonts w:eastAsiaTheme="majorEastAsia" w:cstheme="minorHAnsi"/>
          <w:bCs/>
          <w:i/>
          <w:color w:val="auto"/>
          <w:szCs w:val="26"/>
          <w:lang w:val="en-GB"/>
        </w:rPr>
        <w:t>Describe</w:t>
      </w:r>
      <w:r w:rsidR="005C640E" w:rsidRPr="000561FE">
        <w:rPr>
          <w:rFonts w:eastAsiaTheme="majorEastAsia" w:cstheme="minorHAnsi"/>
          <w:bCs/>
          <w:i/>
          <w:color w:val="auto"/>
          <w:szCs w:val="26"/>
          <w:lang w:val="en-GB"/>
        </w:rPr>
        <w:t xml:space="preserve"> </w:t>
      </w:r>
      <w:r w:rsidR="00FC4375" w:rsidRPr="000561FE">
        <w:rPr>
          <w:rFonts w:eastAsiaTheme="majorEastAsia" w:cstheme="minorHAnsi"/>
          <w:bCs/>
          <w:i/>
          <w:color w:val="auto"/>
          <w:szCs w:val="26"/>
          <w:lang w:val="en-GB"/>
        </w:rPr>
        <w:t xml:space="preserve">the </w:t>
      </w:r>
      <w:r w:rsidR="009450C6" w:rsidRPr="000561FE">
        <w:rPr>
          <w:rFonts w:eastAsiaTheme="majorEastAsia" w:cstheme="minorHAnsi"/>
          <w:bCs/>
          <w:i/>
          <w:color w:val="auto"/>
          <w:szCs w:val="26"/>
          <w:lang w:val="en-GB"/>
        </w:rPr>
        <w:t>objectives</w:t>
      </w:r>
      <w:r w:rsidR="005C640E" w:rsidRPr="000561FE">
        <w:rPr>
          <w:rFonts w:eastAsiaTheme="majorEastAsia" w:cstheme="minorHAnsi"/>
          <w:bCs/>
          <w:i/>
          <w:color w:val="auto"/>
          <w:szCs w:val="26"/>
          <w:lang w:val="en-GB"/>
        </w:rPr>
        <w:t xml:space="preserve"> </w:t>
      </w:r>
      <w:r w:rsidR="00FB13A2" w:rsidRPr="000561FE">
        <w:rPr>
          <w:rFonts w:eastAsiaTheme="majorEastAsia" w:cstheme="minorHAnsi"/>
          <w:bCs/>
          <w:i/>
          <w:color w:val="auto"/>
          <w:szCs w:val="26"/>
          <w:lang w:val="en-GB"/>
        </w:rPr>
        <w:t xml:space="preserve">and relevance </w:t>
      </w:r>
      <w:r w:rsidR="005C640E" w:rsidRPr="000561FE">
        <w:rPr>
          <w:rFonts w:eastAsiaTheme="majorEastAsia" w:cstheme="minorHAnsi"/>
          <w:bCs/>
          <w:i/>
          <w:color w:val="auto"/>
          <w:szCs w:val="26"/>
          <w:lang w:val="en-GB"/>
        </w:rPr>
        <w:t xml:space="preserve">of the </w:t>
      </w:r>
      <w:r w:rsidR="00A20A51" w:rsidRPr="000561FE">
        <w:rPr>
          <w:rFonts w:eastAsiaTheme="majorEastAsia" w:cstheme="minorHAnsi"/>
          <w:bCs/>
          <w:i/>
          <w:color w:val="auto"/>
          <w:szCs w:val="26"/>
          <w:lang w:val="en-GB"/>
        </w:rPr>
        <w:t>project</w:t>
      </w:r>
      <w:r w:rsidR="005C640E" w:rsidRPr="000561FE">
        <w:rPr>
          <w:rFonts w:eastAsiaTheme="majorEastAsia" w:cstheme="minorHAnsi"/>
          <w:bCs/>
          <w:i/>
          <w:color w:val="auto"/>
          <w:szCs w:val="26"/>
          <w:lang w:val="en-GB"/>
        </w:rPr>
        <w:t xml:space="preserve"> to the guidelines and pri</w:t>
      </w:r>
      <w:r w:rsidR="0027040B">
        <w:rPr>
          <w:rFonts w:eastAsiaTheme="majorEastAsia" w:cstheme="minorHAnsi"/>
          <w:bCs/>
          <w:i/>
          <w:color w:val="auto"/>
          <w:szCs w:val="26"/>
          <w:lang w:val="en-GB"/>
        </w:rPr>
        <w:t>oriti</w:t>
      </w:r>
      <w:r w:rsidR="005C640E" w:rsidRPr="000561FE">
        <w:rPr>
          <w:rFonts w:eastAsiaTheme="majorEastAsia" w:cstheme="minorHAnsi"/>
          <w:bCs/>
          <w:i/>
          <w:color w:val="auto"/>
          <w:szCs w:val="26"/>
          <w:lang w:val="en-GB"/>
        </w:rPr>
        <w:t>es set out in the call for proposals.</w:t>
      </w:r>
    </w:p>
    <w:p w14:paraId="3AFEE943" w14:textId="77777777" w:rsidR="00D96D14" w:rsidRPr="000561FE" w:rsidRDefault="00D96D14" w:rsidP="0020236E">
      <w:pPr>
        <w:spacing w:after="0" w:line="240" w:lineRule="auto"/>
        <w:contextualSpacing/>
        <w:rPr>
          <w:rFonts w:eastAsiaTheme="majorEastAsia" w:cstheme="minorHAnsi"/>
          <w:bCs/>
          <w:i/>
          <w:color w:val="auto"/>
          <w:szCs w:val="26"/>
          <w:lang w:val="en-GB"/>
        </w:rPr>
      </w:pPr>
    </w:p>
    <w:p w14:paraId="64E04185" w14:textId="5F82E102" w:rsidR="005A5C34" w:rsidRPr="000561FE" w:rsidRDefault="00BC76F8" w:rsidP="0020236E">
      <w:pPr>
        <w:spacing w:after="0" w:line="240" w:lineRule="auto"/>
        <w:contextualSpacing/>
        <w:rPr>
          <w:rFonts w:eastAsiaTheme="majorEastAsia" w:cstheme="minorHAnsi"/>
          <w:bCs/>
          <w:i/>
          <w:color w:val="auto"/>
          <w:szCs w:val="26"/>
          <w:lang w:val="en-GB"/>
        </w:rPr>
      </w:pPr>
      <w:r w:rsidRPr="000561FE">
        <w:rPr>
          <w:rFonts w:eastAsiaTheme="majorEastAsia" w:cstheme="minorHAnsi"/>
          <w:bCs/>
          <w:i/>
          <w:color w:val="auto"/>
          <w:szCs w:val="26"/>
          <w:lang w:val="en-GB"/>
        </w:rPr>
        <w:t>How will</w:t>
      </w:r>
      <w:r w:rsidR="00D1717C" w:rsidRPr="000561FE">
        <w:rPr>
          <w:rFonts w:eastAsiaTheme="majorEastAsia" w:cstheme="minorHAnsi"/>
          <w:bCs/>
          <w:i/>
          <w:color w:val="auto"/>
          <w:szCs w:val="26"/>
          <w:lang w:val="en-GB"/>
        </w:rPr>
        <w:t xml:space="preserve"> the project contribute towards fulfilling the SSF’s strategic </w:t>
      </w:r>
      <w:r w:rsidR="00C73909" w:rsidRPr="000561FE">
        <w:rPr>
          <w:rFonts w:eastAsiaTheme="majorEastAsia" w:cstheme="minorHAnsi"/>
          <w:bCs/>
          <w:i/>
          <w:color w:val="auto"/>
          <w:szCs w:val="26"/>
          <w:lang w:val="en-GB"/>
        </w:rPr>
        <w:t>objectives?</w:t>
      </w:r>
      <w:r w:rsidR="00FB13A2" w:rsidRPr="000561FE">
        <w:rPr>
          <w:rFonts w:eastAsiaTheme="majorEastAsia" w:cstheme="minorHAnsi"/>
          <w:bCs/>
          <w:i/>
          <w:color w:val="auto"/>
          <w:szCs w:val="26"/>
          <w:lang w:val="en-GB"/>
        </w:rPr>
        <w:t xml:space="preserve"> </w:t>
      </w:r>
    </w:p>
    <w:p w14:paraId="7439A22B" w14:textId="7FBFF0B0" w:rsidR="00EF1B84" w:rsidRPr="000561FE" w:rsidRDefault="00EF1B84" w:rsidP="0020236E">
      <w:pPr>
        <w:pStyle w:val="ListParagraph"/>
        <w:numPr>
          <w:ilvl w:val="0"/>
          <w:numId w:val="13"/>
        </w:numPr>
        <w:ind w:firstLine="0"/>
        <w:rPr>
          <w:rFonts w:asciiTheme="minorHAnsi" w:eastAsiaTheme="majorEastAsia" w:hAnsiTheme="minorHAnsi" w:cstheme="minorHAnsi"/>
          <w:bCs/>
          <w:i/>
          <w:sz w:val="22"/>
          <w:szCs w:val="22"/>
          <w:lang w:val="en-GB"/>
        </w:rPr>
      </w:pPr>
      <w:r w:rsidRPr="000561FE">
        <w:rPr>
          <w:rFonts w:asciiTheme="minorHAnsi" w:eastAsiaTheme="majorEastAsia" w:hAnsiTheme="minorHAnsi" w:cstheme="minorHAnsi"/>
          <w:bCs/>
          <w:i/>
          <w:sz w:val="22"/>
          <w:szCs w:val="22"/>
          <w:lang w:val="en-GB"/>
        </w:rPr>
        <w:t>I</w:t>
      </w:r>
      <w:r w:rsidR="009E5B33" w:rsidRPr="000561FE">
        <w:rPr>
          <w:rFonts w:asciiTheme="minorHAnsi" w:eastAsiaTheme="majorEastAsia" w:hAnsiTheme="minorHAnsi" w:cstheme="minorHAnsi"/>
          <w:bCs/>
          <w:i/>
          <w:sz w:val="22"/>
          <w:szCs w:val="22"/>
          <w:lang w:val="en-GB"/>
        </w:rPr>
        <w:t>ncreased scientific quality in research in Svalbard</w:t>
      </w:r>
    </w:p>
    <w:p w14:paraId="443F5EBD" w14:textId="3BBA46C4" w:rsidR="005A5C34" w:rsidRPr="000561FE" w:rsidRDefault="00FB13A2" w:rsidP="0020236E">
      <w:pPr>
        <w:pStyle w:val="ListParagraph"/>
        <w:numPr>
          <w:ilvl w:val="0"/>
          <w:numId w:val="13"/>
        </w:numPr>
        <w:ind w:firstLine="0"/>
        <w:rPr>
          <w:rFonts w:asciiTheme="minorHAnsi" w:eastAsiaTheme="majorEastAsia" w:hAnsiTheme="minorHAnsi" w:cstheme="minorHAnsi"/>
          <w:bCs/>
          <w:i/>
          <w:sz w:val="22"/>
          <w:szCs w:val="22"/>
          <w:lang w:val="en-GB"/>
        </w:rPr>
      </w:pPr>
      <w:r w:rsidRPr="000561FE">
        <w:rPr>
          <w:rFonts w:asciiTheme="minorHAnsi" w:eastAsiaTheme="majorEastAsia" w:hAnsiTheme="minorHAnsi" w:cstheme="minorHAnsi"/>
          <w:bCs/>
          <w:i/>
          <w:sz w:val="22"/>
          <w:szCs w:val="22"/>
          <w:lang w:val="en-GB"/>
        </w:rPr>
        <w:t>I</w:t>
      </w:r>
      <w:r w:rsidR="00CF5059" w:rsidRPr="000561FE">
        <w:rPr>
          <w:rFonts w:asciiTheme="minorHAnsi" w:eastAsiaTheme="majorEastAsia" w:hAnsiTheme="minorHAnsi" w:cstheme="minorHAnsi"/>
          <w:bCs/>
          <w:i/>
          <w:sz w:val="22"/>
          <w:szCs w:val="22"/>
          <w:lang w:val="en-GB"/>
        </w:rPr>
        <w:t>ncreased coordination</w:t>
      </w:r>
      <w:r w:rsidR="00C73909" w:rsidRPr="000561FE">
        <w:rPr>
          <w:rFonts w:asciiTheme="minorHAnsi" w:eastAsiaTheme="majorEastAsia" w:hAnsiTheme="minorHAnsi" w:cstheme="minorHAnsi"/>
          <w:bCs/>
          <w:i/>
          <w:sz w:val="22"/>
          <w:szCs w:val="22"/>
          <w:lang w:val="en-GB"/>
        </w:rPr>
        <w:t xml:space="preserve"> of research activities</w:t>
      </w:r>
    </w:p>
    <w:p w14:paraId="174AB896" w14:textId="4D1DF419" w:rsidR="005A5C34" w:rsidRPr="000561FE" w:rsidRDefault="00C13C51" w:rsidP="0020236E">
      <w:pPr>
        <w:pStyle w:val="ListParagraph"/>
        <w:numPr>
          <w:ilvl w:val="0"/>
          <w:numId w:val="13"/>
        </w:numPr>
        <w:ind w:firstLine="0"/>
        <w:rPr>
          <w:rFonts w:asciiTheme="minorHAnsi" w:eastAsiaTheme="majorEastAsia" w:hAnsiTheme="minorHAnsi" w:cstheme="minorHAnsi"/>
          <w:bCs/>
          <w:i/>
          <w:sz w:val="22"/>
          <w:szCs w:val="22"/>
          <w:lang w:val="en-GB"/>
        </w:rPr>
      </w:pPr>
      <w:r w:rsidRPr="000561FE">
        <w:rPr>
          <w:rFonts w:asciiTheme="minorHAnsi" w:eastAsiaTheme="majorEastAsia" w:hAnsiTheme="minorHAnsi" w:cstheme="minorHAnsi"/>
          <w:bCs/>
          <w:i/>
          <w:sz w:val="22"/>
          <w:szCs w:val="22"/>
          <w:lang w:val="en-GB"/>
        </w:rPr>
        <w:t xml:space="preserve">Increased </w:t>
      </w:r>
      <w:r w:rsidR="00CF5059" w:rsidRPr="000561FE">
        <w:rPr>
          <w:rFonts w:asciiTheme="minorHAnsi" w:eastAsiaTheme="majorEastAsia" w:hAnsiTheme="minorHAnsi" w:cstheme="minorHAnsi"/>
          <w:bCs/>
          <w:i/>
          <w:sz w:val="22"/>
          <w:szCs w:val="22"/>
          <w:lang w:val="en-GB"/>
        </w:rPr>
        <w:t>co</w:t>
      </w:r>
      <w:r w:rsidR="00EC0975" w:rsidRPr="000561FE">
        <w:rPr>
          <w:rFonts w:asciiTheme="minorHAnsi" w:eastAsiaTheme="majorEastAsia" w:hAnsiTheme="minorHAnsi" w:cstheme="minorHAnsi"/>
          <w:bCs/>
          <w:i/>
          <w:sz w:val="22"/>
          <w:szCs w:val="22"/>
          <w:lang w:val="en-GB"/>
        </w:rPr>
        <w:t>llaborat</w:t>
      </w:r>
      <w:r w:rsidR="00CF5059" w:rsidRPr="000561FE">
        <w:rPr>
          <w:rFonts w:asciiTheme="minorHAnsi" w:eastAsiaTheme="majorEastAsia" w:hAnsiTheme="minorHAnsi" w:cstheme="minorHAnsi"/>
          <w:bCs/>
          <w:i/>
          <w:sz w:val="22"/>
          <w:szCs w:val="22"/>
          <w:lang w:val="en-GB"/>
        </w:rPr>
        <w:t>ion</w:t>
      </w:r>
      <w:r w:rsidR="00C73909" w:rsidRPr="000561FE">
        <w:rPr>
          <w:rFonts w:asciiTheme="minorHAnsi" w:eastAsiaTheme="majorEastAsia" w:hAnsiTheme="minorHAnsi" w:cstheme="minorHAnsi"/>
          <w:bCs/>
          <w:i/>
          <w:sz w:val="22"/>
          <w:szCs w:val="22"/>
          <w:lang w:val="en-GB"/>
        </w:rPr>
        <w:t xml:space="preserve"> </w:t>
      </w:r>
      <w:r w:rsidR="00F67BC5" w:rsidRPr="000561FE">
        <w:rPr>
          <w:rFonts w:asciiTheme="minorHAnsi" w:eastAsiaTheme="majorEastAsia" w:hAnsiTheme="minorHAnsi" w:cstheme="minorHAnsi"/>
          <w:bCs/>
          <w:i/>
          <w:sz w:val="22"/>
          <w:szCs w:val="22"/>
          <w:lang w:val="en-GB"/>
        </w:rPr>
        <w:t>between researchers and research institutions in Svalbard</w:t>
      </w:r>
    </w:p>
    <w:p w14:paraId="642A6971" w14:textId="743F59B3" w:rsidR="00975822" w:rsidRPr="000561FE" w:rsidRDefault="005D5882" w:rsidP="0020236E">
      <w:pPr>
        <w:pStyle w:val="ListParagraph"/>
        <w:numPr>
          <w:ilvl w:val="0"/>
          <w:numId w:val="13"/>
        </w:numPr>
        <w:ind w:firstLine="0"/>
        <w:rPr>
          <w:rFonts w:asciiTheme="minorHAnsi" w:eastAsiaTheme="majorEastAsia" w:hAnsiTheme="minorHAnsi" w:cstheme="minorHAnsi"/>
          <w:bCs/>
          <w:i/>
          <w:sz w:val="22"/>
          <w:szCs w:val="22"/>
          <w:lang w:val="en-GB"/>
        </w:rPr>
      </w:pPr>
      <w:r w:rsidRPr="000561FE">
        <w:rPr>
          <w:rFonts w:asciiTheme="minorHAnsi" w:eastAsiaTheme="majorEastAsia" w:hAnsiTheme="minorHAnsi" w:cstheme="minorHAnsi"/>
          <w:bCs/>
          <w:i/>
          <w:sz w:val="22"/>
          <w:szCs w:val="22"/>
          <w:lang w:val="en-GB"/>
        </w:rPr>
        <w:t>Placing</w:t>
      </w:r>
      <w:r w:rsidR="00975822" w:rsidRPr="000561FE">
        <w:rPr>
          <w:rFonts w:asciiTheme="minorHAnsi" w:eastAsiaTheme="majorEastAsia" w:hAnsiTheme="minorHAnsi" w:cstheme="minorHAnsi"/>
          <w:bCs/>
          <w:i/>
          <w:sz w:val="22"/>
          <w:szCs w:val="22"/>
          <w:lang w:val="en-GB"/>
        </w:rPr>
        <w:t xml:space="preserve"> Svalbard research in i a larger pan-Arctic and global perspective</w:t>
      </w:r>
    </w:p>
    <w:p w14:paraId="6D5773AD" w14:textId="11073FAC" w:rsidR="005A5C34" w:rsidRPr="000561FE" w:rsidRDefault="00C13C51" w:rsidP="0020236E">
      <w:pPr>
        <w:pStyle w:val="ListParagraph"/>
        <w:numPr>
          <w:ilvl w:val="0"/>
          <w:numId w:val="13"/>
        </w:numPr>
        <w:ind w:firstLine="0"/>
        <w:rPr>
          <w:rFonts w:asciiTheme="minorHAnsi" w:eastAsiaTheme="majorEastAsia" w:hAnsiTheme="minorHAnsi" w:cstheme="minorHAnsi"/>
          <w:bCs/>
          <w:i/>
          <w:sz w:val="22"/>
          <w:szCs w:val="22"/>
          <w:lang w:val="en-GB"/>
        </w:rPr>
      </w:pPr>
      <w:r w:rsidRPr="000561FE">
        <w:rPr>
          <w:rFonts w:asciiTheme="minorHAnsi" w:eastAsiaTheme="majorEastAsia" w:hAnsiTheme="minorHAnsi" w:cstheme="minorHAnsi"/>
          <w:bCs/>
          <w:i/>
          <w:sz w:val="22"/>
          <w:szCs w:val="22"/>
          <w:lang w:val="en-GB"/>
        </w:rPr>
        <w:t xml:space="preserve">Open </w:t>
      </w:r>
      <w:r w:rsidR="00CF5059" w:rsidRPr="000561FE">
        <w:rPr>
          <w:rFonts w:asciiTheme="minorHAnsi" w:eastAsiaTheme="majorEastAsia" w:hAnsiTheme="minorHAnsi" w:cstheme="minorHAnsi"/>
          <w:bCs/>
          <w:i/>
          <w:sz w:val="22"/>
          <w:szCs w:val="22"/>
          <w:lang w:val="en-GB"/>
        </w:rPr>
        <w:t xml:space="preserve">sharing of data </w:t>
      </w:r>
      <w:r w:rsidR="00C73909" w:rsidRPr="000561FE">
        <w:rPr>
          <w:rFonts w:asciiTheme="minorHAnsi" w:eastAsiaTheme="majorEastAsia" w:hAnsiTheme="minorHAnsi" w:cstheme="minorHAnsi"/>
          <w:bCs/>
          <w:i/>
          <w:sz w:val="22"/>
          <w:szCs w:val="22"/>
          <w:lang w:val="en-GB"/>
        </w:rPr>
        <w:t>collected in Svalbard</w:t>
      </w:r>
    </w:p>
    <w:p w14:paraId="10C14AEF" w14:textId="1D011730" w:rsidR="00275D38" w:rsidRPr="000561FE" w:rsidRDefault="00C06D0F" w:rsidP="0020236E">
      <w:pPr>
        <w:pStyle w:val="ListParagraph"/>
        <w:numPr>
          <w:ilvl w:val="0"/>
          <w:numId w:val="13"/>
        </w:numPr>
        <w:ind w:firstLine="0"/>
        <w:rPr>
          <w:rFonts w:asciiTheme="minorHAnsi" w:eastAsiaTheme="majorEastAsia" w:hAnsiTheme="minorHAnsi" w:cstheme="minorHAnsi"/>
          <w:bCs/>
          <w:i/>
          <w:sz w:val="22"/>
          <w:szCs w:val="22"/>
          <w:lang w:val="en-GB"/>
        </w:rPr>
      </w:pPr>
      <w:r w:rsidRPr="000561FE">
        <w:rPr>
          <w:rFonts w:asciiTheme="minorHAnsi" w:eastAsiaTheme="majorEastAsia" w:hAnsiTheme="minorHAnsi" w:cstheme="minorHAnsi"/>
          <w:bCs/>
          <w:i/>
          <w:sz w:val="22"/>
          <w:szCs w:val="22"/>
          <w:lang w:val="en-GB"/>
        </w:rPr>
        <w:t xml:space="preserve">Reduced environmental </w:t>
      </w:r>
      <w:r w:rsidR="00161CE0" w:rsidRPr="000561FE">
        <w:rPr>
          <w:rFonts w:asciiTheme="minorHAnsi" w:eastAsiaTheme="majorEastAsia" w:hAnsiTheme="minorHAnsi" w:cstheme="minorHAnsi"/>
          <w:bCs/>
          <w:i/>
          <w:sz w:val="22"/>
          <w:szCs w:val="22"/>
          <w:lang w:val="en-GB"/>
        </w:rPr>
        <w:t>footprint</w:t>
      </w:r>
      <w:r w:rsidRPr="000561FE">
        <w:rPr>
          <w:rFonts w:asciiTheme="minorHAnsi" w:eastAsiaTheme="majorEastAsia" w:hAnsiTheme="minorHAnsi" w:cstheme="minorHAnsi"/>
          <w:bCs/>
          <w:i/>
          <w:sz w:val="22"/>
          <w:szCs w:val="22"/>
          <w:lang w:val="en-GB"/>
        </w:rPr>
        <w:t xml:space="preserve"> from research activities</w:t>
      </w:r>
    </w:p>
    <w:p w14:paraId="4261D6B0" w14:textId="77777777" w:rsidR="00CA0A11" w:rsidRPr="000561FE" w:rsidRDefault="00CA0A11" w:rsidP="0020236E">
      <w:pPr>
        <w:spacing w:after="0" w:line="240" w:lineRule="auto"/>
        <w:contextualSpacing/>
        <w:rPr>
          <w:rFonts w:eastAsiaTheme="majorEastAsia" w:cstheme="minorHAnsi"/>
          <w:bCs/>
          <w:i/>
          <w:color w:val="auto"/>
          <w:szCs w:val="26"/>
          <w:lang w:val="en-GB"/>
        </w:rPr>
      </w:pPr>
    </w:p>
    <w:p w14:paraId="0B4D28C8" w14:textId="3CA0A2CA" w:rsidR="000F72A1" w:rsidRPr="00BC551E" w:rsidRDefault="009041B0" w:rsidP="00BC551E">
      <w:pPr>
        <w:rPr>
          <w:i/>
          <w:iCs/>
          <w:color w:val="auto"/>
          <w:lang w:val="en-GB"/>
        </w:rPr>
      </w:pPr>
      <w:r>
        <w:rPr>
          <w:i/>
          <w:iCs/>
          <w:lang w:val="en-GB"/>
        </w:rPr>
        <w:t>Is the project following the Findable, Accessible, Interoperable, and Reusable (FAIR) guiding principles for scientific data management and stewardship? Is the project data management plan compliant with RCN policy for open access to research data and the SIOS data policy?</w:t>
      </w:r>
    </w:p>
    <w:p w14:paraId="12F2EEC1" w14:textId="715CAC5C" w:rsidR="00AE250D" w:rsidRPr="000561FE" w:rsidRDefault="00FB13A2" w:rsidP="0020236E">
      <w:pPr>
        <w:spacing w:after="0" w:line="240" w:lineRule="auto"/>
        <w:contextualSpacing/>
        <w:rPr>
          <w:rFonts w:cstheme="minorHAnsi"/>
          <w:b/>
          <w:bCs/>
          <w:color w:val="auto"/>
          <w:lang w:val="en-GB"/>
        </w:rPr>
      </w:pPr>
      <w:r w:rsidRPr="000561FE">
        <w:rPr>
          <w:rFonts w:cstheme="minorHAnsi"/>
          <w:b/>
          <w:bCs/>
          <w:color w:val="auto"/>
          <w:lang w:val="en-GB"/>
        </w:rPr>
        <w:t>W</w:t>
      </w:r>
      <w:r w:rsidR="00AE250D" w:rsidRPr="000561FE">
        <w:rPr>
          <w:rFonts w:cstheme="minorHAnsi"/>
          <w:b/>
          <w:bCs/>
          <w:color w:val="auto"/>
          <w:lang w:val="en-GB"/>
        </w:rPr>
        <w:t>orkshop</w:t>
      </w:r>
      <w:r w:rsidRPr="000561FE">
        <w:rPr>
          <w:rFonts w:cstheme="minorHAnsi"/>
          <w:b/>
          <w:bCs/>
          <w:color w:val="auto"/>
          <w:lang w:val="en-GB"/>
        </w:rPr>
        <w:t xml:space="preserve"> proje</w:t>
      </w:r>
      <w:r w:rsidR="007D0941" w:rsidRPr="000561FE">
        <w:rPr>
          <w:rFonts w:cstheme="minorHAnsi"/>
          <w:b/>
          <w:bCs/>
          <w:color w:val="auto"/>
          <w:lang w:val="en-GB"/>
        </w:rPr>
        <w:t>c</w:t>
      </w:r>
      <w:r w:rsidRPr="000561FE">
        <w:rPr>
          <w:rFonts w:cstheme="minorHAnsi"/>
          <w:b/>
          <w:bCs/>
          <w:color w:val="auto"/>
          <w:lang w:val="en-GB"/>
        </w:rPr>
        <w:t>ts</w:t>
      </w:r>
      <w:r w:rsidR="007D0941" w:rsidRPr="000561FE">
        <w:rPr>
          <w:rFonts w:cstheme="minorHAnsi"/>
          <w:b/>
          <w:bCs/>
          <w:color w:val="auto"/>
          <w:lang w:val="en-GB"/>
        </w:rPr>
        <w:t>:</w:t>
      </w:r>
    </w:p>
    <w:p w14:paraId="570256CF" w14:textId="77777777" w:rsidR="00BC76F8" w:rsidRPr="000561FE" w:rsidRDefault="00BC76F8" w:rsidP="0020236E">
      <w:pPr>
        <w:spacing w:after="0" w:line="240" w:lineRule="auto"/>
        <w:contextualSpacing/>
        <w:rPr>
          <w:rFonts w:eastAsiaTheme="majorEastAsia" w:cstheme="minorHAnsi"/>
          <w:bCs/>
          <w:i/>
          <w:color w:val="auto"/>
          <w:szCs w:val="26"/>
          <w:lang w:val="en-GB"/>
        </w:rPr>
      </w:pPr>
      <w:r w:rsidRPr="000561FE">
        <w:rPr>
          <w:rFonts w:eastAsiaTheme="majorEastAsia" w:cstheme="minorHAnsi"/>
          <w:bCs/>
          <w:i/>
          <w:color w:val="auto"/>
          <w:szCs w:val="26"/>
          <w:lang w:val="en-GB"/>
        </w:rPr>
        <w:t>Provide a description of the outcomes expected from the workshop(s). What are you seeking to achieve?</w:t>
      </w:r>
    </w:p>
    <w:p w14:paraId="0DBB0667" w14:textId="48C6B49F" w:rsidR="00AE250D" w:rsidRPr="000561FE" w:rsidRDefault="00FB13A2" w:rsidP="0020236E">
      <w:pPr>
        <w:spacing w:after="0" w:line="240" w:lineRule="auto"/>
        <w:contextualSpacing/>
        <w:rPr>
          <w:rFonts w:eastAsiaTheme="majorEastAsia" w:cstheme="minorHAnsi"/>
          <w:bCs/>
          <w:i/>
          <w:color w:val="auto"/>
          <w:szCs w:val="26"/>
          <w:lang w:val="en-GB"/>
        </w:rPr>
      </w:pPr>
      <w:r w:rsidRPr="000561FE">
        <w:rPr>
          <w:rFonts w:eastAsiaTheme="majorEastAsia" w:cstheme="minorHAnsi"/>
          <w:bCs/>
          <w:i/>
          <w:color w:val="auto"/>
          <w:szCs w:val="26"/>
          <w:lang w:val="en-GB"/>
        </w:rPr>
        <w:t>Provide scientific justification of the chosen topic(s)</w:t>
      </w:r>
      <w:r w:rsidR="005C19DC" w:rsidRPr="000561FE">
        <w:rPr>
          <w:rFonts w:eastAsiaTheme="majorEastAsia" w:cstheme="minorHAnsi"/>
          <w:bCs/>
          <w:i/>
          <w:color w:val="auto"/>
          <w:szCs w:val="26"/>
          <w:lang w:val="en-GB"/>
        </w:rPr>
        <w:t>.</w:t>
      </w:r>
      <w:r w:rsidR="00275D38" w:rsidRPr="000561FE">
        <w:rPr>
          <w:rFonts w:eastAsiaTheme="majorEastAsia" w:cstheme="minorHAnsi"/>
          <w:bCs/>
          <w:i/>
          <w:color w:val="auto"/>
          <w:szCs w:val="26"/>
          <w:lang w:val="en-GB"/>
        </w:rPr>
        <w:t xml:space="preserve"> </w:t>
      </w:r>
      <w:r w:rsidR="00AE250D" w:rsidRPr="000561FE">
        <w:rPr>
          <w:rFonts w:eastAsiaTheme="majorEastAsia" w:cstheme="minorHAnsi"/>
          <w:bCs/>
          <w:i/>
          <w:color w:val="auto"/>
          <w:szCs w:val="26"/>
          <w:lang w:val="en-GB"/>
        </w:rPr>
        <w:tab/>
      </w:r>
    </w:p>
    <w:p w14:paraId="7192A859" w14:textId="77777777" w:rsidR="00295968" w:rsidRDefault="00295968" w:rsidP="0020236E">
      <w:pPr>
        <w:spacing w:after="0" w:line="240" w:lineRule="auto"/>
        <w:contextualSpacing/>
        <w:rPr>
          <w:rFonts w:cstheme="minorHAnsi"/>
          <w:b/>
          <w:bCs/>
          <w:color w:val="auto"/>
          <w:lang w:val="en-GB"/>
        </w:rPr>
      </w:pPr>
    </w:p>
    <w:tbl>
      <w:tblPr>
        <w:tblStyle w:val="TableGrid"/>
        <w:tblpPr w:leftFromText="180" w:rightFromText="180" w:vertAnchor="text" w:horzAnchor="margin" w:tblpY="170"/>
        <w:tblW w:w="0" w:type="auto"/>
        <w:tblLook w:val="04A0" w:firstRow="1" w:lastRow="0" w:firstColumn="1" w:lastColumn="0" w:noHBand="0" w:noVBand="1"/>
      </w:tblPr>
      <w:tblGrid>
        <w:gridCol w:w="9388"/>
      </w:tblGrid>
      <w:tr w:rsidR="00EB3D19" w:rsidRPr="00C4522F" w14:paraId="4B66446B" w14:textId="77777777" w:rsidTr="00EB3D19">
        <w:trPr>
          <w:trHeight w:val="1282"/>
        </w:trPr>
        <w:tc>
          <w:tcPr>
            <w:tcW w:w="9388" w:type="dxa"/>
          </w:tcPr>
          <w:p w14:paraId="36573A59" w14:textId="77777777" w:rsidR="00EB3D19" w:rsidRPr="000561FE" w:rsidRDefault="00EB3D19" w:rsidP="00EB3D19">
            <w:pPr>
              <w:spacing w:after="0" w:line="240" w:lineRule="auto"/>
              <w:contextualSpacing/>
              <w:rPr>
                <w:rFonts w:eastAsiaTheme="majorEastAsia" w:cstheme="minorHAnsi"/>
                <w:bCs/>
                <w:i/>
                <w:color w:val="auto"/>
                <w:szCs w:val="26"/>
                <w:lang w:val="en-GB"/>
              </w:rPr>
            </w:pPr>
            <w:r w:rsidRPr="000561FE">
              <w:rPr>
                <w:rFonts w:eastAsiaTheme="majorEastAsia" w:cstheme="minorHAnsi"/>
                <w:bCs/>
                <w:i/>
                <w:color w:val="auto"/>
                <w:szCs w:val="26"/>
                <w:lang w:val="en-GB"/>
              </w:rPr>
              <w:t>A preliminary programme and tentative list(s) of invitees to the workshop(s) or to a network event are to be uploaded as a PDF under the field for “Other” in the online grant application form. Remember the call text: "</w:t>
            </w:r>
            <w:r w:rsidRPr="000561FE">
              <w:rPr>
                <w:rFonts w:cstheme="minorHAnsi"/>
                <w:i/>
                <w:color w:val="auto"/>
                <w:lang w:val="en-GB"/>
              </w:rPr>
              <w:t>All workshops and network events must include a dedicated session focusing on how to achieve SSFs strategic objectives through the workshop."</w:t>
            </w:r>
          </w:p>
        </w:tc>
      </w:tr>
    </w:tbl>
    <w:p w14:paraId="3621F754" w14:textId="77777777" w:rsidR="00BC551E" w:rsidRDefault="00BC551E" w:rsidP="0020236E">
      <w:pPr>
        <w:spacing w:after="0" w:line="240" w:lineRule="auto"/>
        <w:contextualSpacing/>
        <w:rPr>
          <w:rFonts w:cstheme="minorHAnsi"/>
          <w:b/>
          <w:bCs/>
          <w:color w:val="auto"/>
          <w:lang w:val="en-GB"/>
        </w:rPr>
      </w:pPr>
    </w:p>
    <w:p w14:paraId="3199C495" w14:textId="03A65AEB" w:rsidR="001844CB" w:rsidRPr="000561FE" w:rsidRDefault="00865DA1" w:rsidP="0020236E">
      <w:pPr>
        <w:spacing w:after="0" w:line="240" w:lineRule="auto"/>
        <w:contextualSpacing/>
        <w:rPr>
          <w:rFonts w:cstheme="minorHAnsi"/>
          <w:b/>
          <w:bCs/>
          <w:color w:val="auto"/>
          <w:lang w:val="en-GB"/>
        </w:rPr>
      </w:pPr>
      <w:r w:rsidRPr="000561FE">
        <w:rPr>
          <w:rFonts w:cstheme="minorHAnsi"/>
          <w:b/>
          <w:bCs/>
          <w:color w:val="auto"/>
          <w:lang w:val="en-GB"/>
        </w:rPr>
        <w:t>N</w:t>
      </w:r>
      <w:r w:rsidR="001844CB" w:rsidRPr="000561FE">
        <w:rPr>
          <w:rFonts w:cstheme="minorHAnsi"/>
          <w:b/>
          <w:bCs/>
          <w:color w:val="auto"/>
          <w:lang w:val="en-GB"/>
        </w:rPr>
        <w:t>etwork projects:</w:t>
      </w:r>
    </w:p>
    <w:p w14:paraId="3825399B" w14:textId="55AF76B1" w:rsidR="001844CB" w:rsidRPr="000561FE" w:rsidRDefault="001844CB" w:rsidP="0020236E">
      <w:pPr>
        <w:spacing w:after="0" w:line="240" w:lineRule="auto"/>
        <w:contextualSpacing/>
        <w:rPr>
          <w:rFonts w:eastAsiaTheme="majorEastAsia" w:cstheme="minorHAnsi"/>
          <w:bCs/>
          <w:i/>
          <w:color w:val="auto"/>
          <w:szCs w:val="26"/>
          <w:lang w:val="en-GB"/>
        </w:rPr>
      </w:pPr>
      <w:r w:rsidRPr="000561FE">
        <w:rPr>
          <w:rFonts w:eastAsiaTheme="majorEastAsia" w:cstheme="minorHAnsi"/>
          <w:bCs/>
          <w:i/>
          <w:color w:val="auto"/>
          <w:szCs w:val="26"/>
          <w:lang w:val="en-GB"/>
        </w:rPr>
        <w:t xml:space="preserve">Provide a description of </w:t>
      </w:r>
      <w:r w:rsidR="00D86636" w:rsidRPr="000561FE">
        <w:rPr>
          <w:rFonts w:eastAsiaTheme="majorEastAsia" w:cstheme="minorHAnsi"/>
          <w:bCs/>
          <w:i/>
          <w:color w:val="auto"/>
          <w:szCs w:val="26"/>
          <w:lang w:val="en-GB"/>
        </w:rPr>
        <w:t xml:space="preserve">how the project will increase cooperation and </w:t>
      </w:r>
      <w:r w:rsidR="00AB5C14" w:rsidRPr="000561FE">
        <w:rPr>
          <w:rFonts w:eastAsiaTheme="majorEastAsia" w:cstheme="minorHAnsi"/>
          <w:bCs/>
          <w:i/>
          <w:color w:val="auto"/>
          <w:szCs w:val="26"/>
          <w:lang w:val="en-GB"/>
        </w:rPr>
        <w:t xml:space="preserve">possibly </w:t>
      </w:r>
      <w:r w:rsidR="00D86636" w:rsidRPr="000561FE">
        <w:rPr>
          <w:rFonts w:eastAsiaTheme="majorEastAsia" w:cstheme="minorHAnsi"/>
          <w:bCs/>
          <w:i/>
          <w:color w:val="auto"/>
          <w:szCs w:val="26"/>
          <w:lang w:val="en-GB"/>
        </w:rPr>
        <w:t>mobility between the permanent research</w:t>
      </w:r>
      <w:r w:rsidR="00EC6601" w:rsidRPr="000561FE">
        <w:rPr>
          <w:rFonts w:eastAsiaTheme="majorEastAsia" w:cstheme="minorHAnsi"/>
          <w:bCs/>
          <w:i/>
          <w:color w:val="auto"/>
          <w:szCs w:val="26"/>
          <w:lang w:val="en-GB"/>
        </w:rPr>
        <w:t xml:space="preserve"> and monitoring</w:t>
      </w:r>
      <w:r w:rsidR="00D86636" w:rsidRPr="000561FE">
        <w:rPr>
          <w:rFonts w:eastAsiaTheme="majorEastAsia" w:cstheme="minorHAnsi"/>
          <w:bCs/>
          <w:i/>
          <w:color w:val="auto"/>
          <w:szCs w:val="26"/>
          <w:lang w:val="en-GB"/>
        </w:rPr>
        <w:t xml:space="preserve"> locations in Svalbar</w:t>
      </w:r>
      <w:r w:rsidR="00346382" w:rsidRPr="000561FE">
        <w:rPr>
          <w:rFonts w:eastAsiaTheme="majorEastAsia" w:cstheme="minorHAnsi"/>
          <w:bCs/>
          <w:i/>
          <w:color w:val="auto"/>
          <w:szCs w:val="26"/>
          <w:lang w:val="en-GB"/>
        </w:rPr>
        <w:t>d</w:t>
      </w:r>
      <w:r w:rsidR="00D86636" w:rsidRPr="000561FE">
        <w:rPr>
          <w:rFonts w:eastAsiaTheme="majorEastAsia" w:cstheme="minorHAnsi"/>
          <w:bCs/>
          <w:i/>
          <w:color w:val="auto"/>
          <w:szCs w:val="26"/>
          <w:lang w:val="en-GB"/>
        </w:rPr>
        <w:t xml:space="preserve">. </w:t>
      </w:r>
    </w:p>
    <w:p w14:paraId="225967C8" w14:textId="77777777" w:rsidR="001844CB" w:rsidRPr="000561FE" w:rsidRDefault="001844CB" w:rsidP="0020236E">
      <w:pPr>
        <w:spacing w:after="0" w:line="240" w:lineRule="auto"/>
        <w:contextualSpacing/>
        <w:rPr>
          <w:rFonts w:cstheme="minorHAnsi"/>
          <w:color w:val="auto"/>
          <w:lang w:val="en-GB"/>
        </w:rPr>
      </w:pPr>
    </w:p>
    <w:p w14:paraId="2A769EA7" w14:textId="7B1E065E" w:rsidR="00646C9F" w:rsidRPr="000561FE" w:rsidRDefault="006C3C38" w:rsidP="0020236E">
      <w:pPr>
        <w:pStyle w:val="ListParagraph"/>
        <w:keepNext/>
        <w:keepLines/>
        <w:numPr>
          <w:ilvl w:val="0"/>
          <w:numId w:val="14"/>
        </w:numPr>
        <w:ind w:firstLine="0"/>
        <w:outlineLvl w:val="1"/>
        <w:rPr>
          <w:rStyle w:val="Heading2Char"/>
          <w:rFonts w:asciiTheme="minorHAnsi" w:hAnsiTheme="minorHAnsi" w:cstheme="minorHAnsi"/>
          <w:b w:val="0"/>
          <w:bCs w:val="0"/>
          <w:color w:val="auto"/>
        </w:rPr>
      </w:pPr>
      <w:r w:rsidRPr="000561FE">
        <w:rPr>
          <w:rStyle w:val="Heading2Char"/>
          <w:rFonts w:asciiTheme="minorHAnsi" w:hAnsiTheme="minorHAnsi" w:cstheme="minorHAnsi"/>
          <w:color w:val="auto"/>
          <w:lang w:val="en-GB"/>
        </w:rPr>
        <w:t xml:space="preserve">Impact </w:t>
      </w:r>
    </w:p>
    <w:p w14:paraId="4695BA07" w14:textId="77777777" w:rsidR="00896E79" w:rsidRPr="000561FE" w:rsidRDefault="00D75BD7" w:rsidP="0020236E">
      <w:pPr>
        <w:pStyle w:val="ListParagraph"/>
        <w:numPr>
          <w:ilvl w:val="1"/>
          <w:numId w:val="14"/>
        </w:numPr>
        <w:ind w:firstLine="0"/>
        <w:rPr>
          <w:rStyle w:val="Heading3Char"/>
          <w:rFonts w:asciiTheme="minorHAnsi" w:hAnsiTheme="minorHAnsi" w:cstheme="minorHAnsi"/>
          <w:b w:val="0"/>
          <w:i/>
          <w:color w:val="auto"/>
          <w:sz w:val="24"/>
          <w:szCs w:val="26"/>
          <w:lang w:val="en-GB"/>
        </w:rPr>
      </w:pPr>
      <w:r w:rsidRPr="000561FE">
        <w:rPr>
          <w:rStyle w:val="Heading3Char"/>
          <w:rFonts w:asciiTheme="minorHAnsi" w:hAnsiTheme="minorHAnsi" w:cstheme="minorHAnsi"/>
          <w:color w:val="auto"/>
          <w:lang w:val="en-GB"/>
        </w:rPr>
        <w:t xml:space="preserve">Added value </w:t>
      </w:r>
    </w:p>
    <w:p w14:paraId="3B502A8E" w14:textId="3E9130CD" w:rsidR="00D75BD7" w:rsidRPr="000561FE" w:rsidRDefault="00D75BD7" w:rsidP="0020236E">
      <w:pPr>
        <w:spacing w:after="0" w:line="240" w:lineRule="auto"/>
        <w:contextualSpacing/>
        <w:rPr>
          <w:rFonts w:eastAsiaTheme="majorEastAsia" w:cstheme="minorHAnsi"/>
          <w:bCs/>
          <w:i/>
          <w:color w:val="auto"/>
          <w:szCs w:val="26"/>
          <w:lang w:val="en-GB"/>
        </w:rPr>
      </w:pPr>
      <w:r w:rsidRPr="000561FE">
        <w:rPr>
          <w:rFonts w:eastAsiaTheme="majorEastAsia" w:cstheme="minorHAnsi"/>
          <w:bCs/>
          <w:i/>
          <w:color w:val="auto"/>
          <w:szCs w:val="26"/>
          <w:lang w:val="en-GB"/>
        </w:rPr>
        <w:t xml:space="preserve">Describe how the project is connected to, or will support, other activities ongoing on Svalbard. Describe also to which extent the project will </w:t>
      </w:r>
      <w:r w:rsidR="00834ABC" w:rsidRPr="000561FE">
        <w:rPr>
          <w:rFonts w:cstheme="minorHAnsi"/>
          <w:i/>
          <w:color w:val="auto"/>
          <w:lang w:val="en-GB"/>
        </w:rPr>
        <w:t>contribute to setting Svalbard research into a pan-Arctic or global perspective.</w:t>
      </w:r>
    </w:p>
    <w:p w14:paraId="0D7D66A6" w14:textId="4FCB6C79" w:rsidR="00D75BD7" w:rsidRDefault="00D75BD7" w:rsidP="0020236E">
      <w:pPr>
        <w:spacing w:after="0" w:line="240" w:lineRule="auto"/>
        <w:contextualSpacing/>
        <w:rPr>
          <w:rFonts w:eastAsiaTheme="majorEastAsia" w:cstheme="minorHAnsi"/>
          <w:bCs/>
          <w:i/>
          <w:color w:val="auto"/>
          <w:szCs w:val="26"/>
          <w:lang w:val="en-GB"/>
        </w:rPr>
      </w:pPr>
      <w:r w:rsidRPr="000561FE">
        <w:rPr>
          <w:rFonts w:cstheme="minorHAnsi"/>
          <w:color w:val="auto"/>
          <w:lang w:val="en-GB"/>
        </w:rPr>
        <w:t>Connected project</w:t>
      </w:r>
      <w:r w:rsidR="00AF7F02" w:rsidRPr="000561FE">
        <w:rPr>
          <w:rFonts w:cstheme="minorHAnsi"/>
          <w:color w:val="auto"/>
          <w:lang w:val="en-GB"/>
        </w:rPr>
        <w:t>(</w:t>
      </w:r>
      <w:r w:rsidRPr="000561FE">
        <w:rPr>
          <w:rFonts w:cstheme="minorHAnsi"/>
          <w:color w:val="auto"/>
          <w:lang w:val="en-GB"/>
        </w:rPr>
        <w:t>s</w:t>
      </w:r>
      <w:r w:rsidR="00AF7F02" w:rsidRPr="000561FE">
        <w:rPr>
          <w:rFonts w:cstheme="minorHAnsi"/>
          <w:color w:val="auto"/>
          <w:lang w:val="en-GB"/>
        </w:rPr>
        <w:t>)</w:t>
      </w:r>
      <w:r w:rsidRPr="000561FE">
        <w:rPr>
          <w:rFonts w:cstheme="minorHAnsi"/>
          <w:color w:val="auto"/>
          <w:lang w:val="en-GB"/>
        </w:rPr>
        <w:t xml:space="preserve">: </w:t>
      </w:r>
      <w:r w:rsidRPr="000561FE">
        <w:rPr>
          <w:rFonts w:eastAsiaTheme="majorEastAsia" w:cstheme="minorHAnsi"/>
          <w:bCs/>
          <w:i/>
          <w:color w:val="auto"/>
          <w:szCs w:val="26"/>
          <w:lang w:val="en-GB"/>
        </w:rPr>
        <w:t>Provide</w:t>
      </w:r>
      <w:r w:rsidR="00AF7F02" w:rsidRPr="000561FE">
        <w:rPr>
          <w:rFonts w:eastAsiaTheme="majorEastAsia" w:cstheme="minorHAnsi"/>
          <w:bCs/>
          <w:i/>
          <w:color w:val="auto"/>
          <w:szCs w:val="26"/>
          <w:lang w:val="en-GB"/>
        </w:rPr>
        <w:t xml:space="preserve"> </w:t>
      </w:r>
      <w:r w:rsidR="00BD7BD8" w:rsidRPr="000561FE">
        <w:rPr>
          <w:rFonts w:eastAsiaTheme="majorEastAsia" w:cstheme="minorHAnsi"/>
          <w:bCs/>
          <w:i/>
          <w:color w:val="auto"/>
          <w:szCs w:val="26"/>
          <w:lang w:val="en-GB"/>
        </w:rPr>
        <w:t xml:space="preserve">Title(s) and </w:t>
      </w:r>
      <w:proofErr w:type="spellStart"/>
      <w:r w:rsidRPr="000561FE">
        <w:rPr>
          <w:rFonts w:eastAsiaTheme="majorEastAsia" w:cstheme="minorHAnsi"/>
          <w:bCs/>
          <w:i/>
          <w:color w:val="auto"/>
          <w:szCs w:val="26"/>
          <w:lang w:val="en-GB"/>
        </w:rPr>
        <w:t>RiS</w:t>
      </w:r>
      <w:proofErr w:type="spellEnd"/>
      <w:r w:rsidRPr="000561FE">
        <w:rPr>
          <w:rFonts w:eastAsiaTheme="majorEastAsia" w:cstheme="minorHAnsi"/>
          <w:bCs/>
          <w:i/>
          <w:color w:val="auto"/>
          <w:szCs w:val="26"/>
          <w:lang w:val="en-GB"/>
        </w:rPr>
        <w:t>-ID</w:t>
      </w:r>
      <w:r w:rsidR="00AF7F02" w:rsidRPr="000561FE">
        <w:rPr>
          <w:rFonts w:eastAsiaTheme="majorEastAsia" w:cstheme="minorHAnsi"/>
          <w:bCs/>
          <w:i/>
          <w:color w:val="auto"/>
          <w:szCs w:val="26"/>
          <w:lang w:val="en-GB"/>
        </w:rPr>
        <w:t>(s)</w:t>
      </w:r>
    </w:p>
    <w:p w14:paraId="73F7B84C" w14:textId="77777777" w:rsidR="0024600E" w:rsidRPr="000561FE" w:rsidRDefault="0024600E" w:rsidP="0020236E">
      <w:pPr>
        <w:spacing w:after="0" w:line="240" w:lineRule="auto"/>
        <w:contextualSpacing/>
        <w:rPr>
          <w:rFonts w:eastAsiaTheme="majorEastAsia" w:cstheme="minorHAnsi"/>
          <w:bCs/>
          <w:i/>
          <w:color w:val="auto"/>
          <w:szCs w:val="26"/>
          <w:lang w:val="en-GB"/>
        </w:rPr>
      </w:pPr>
    </w:p>
    <w:p w14:paraId="1ED7B8B6" w14:textId="77777777" w:rsidR="00D75BD7" w:rsidRPr="000561FE" w:rsidRDefault="00D75BD7" w:rsidP="0020236E">
      <w:pPr>
        <w:spacing w:after="0" w:line="240" w:lineRule="auto"/>
        <w:contextualSpacing/>
        <w:rPr>
          <w:rFonts w:eastAsiaTheme="majorEastAsia" w:cstheme="minorHAnsi"/>
          <w:bCs/>
          <w:i/>
          <w:color w:val="auto"/>
          <w:szCs w:val="26"/>
          <w:lang w:val="en-GB"/>
        </w:rPr>
      </w:pPr>
    </w:p>
    <w:p w14:paraId="54D5DFC1" w14:textId="77777777" w:rsidR="00D75BD7" w:rsidRPr="000561FE" w:rsidRDefault="00D75BD7" w:rsidP="0020236E">
      <w:pPr>
        <w:pStyle w:val="ListParagraph"/>
        <w:numPr>
          <w:ilvl w:val="1"/>
          <w:numId w:val="14"/>
        </w:numPr>
        <w:ind w:firstLine="0"/>
        <w:rPr>
          <w:rFonts w:asciiTheme="minorHAnsi" w:eastAsiaTheme="majorEastAsia" w:hAnsiTheme="minorHAnsi" w:cstheme="minorHAnsi"/>
          <w:lang w:val="en-GB"/>
        </w:rPr>
      </w:pPr>
      <w:r w:rsidRPr="000561FE">
        <w:rPr>
          <w:rStyle w:val="Heading3Char"/>
          <w:rFonts w:asciiTheme="minorHAnsi" w:hAnsiTheme="minorHAnsi" w:cstheme="minorHAnsi"/>
          <w:color w:val="auto"/>
          <w:lang w:val="en-GB"/>
        </w:rPr>
        <w:lastRenderedPageBreak/>
        <w:t>Dissemination, communication of results and target groups</w:t>
      </w:r>
      <w:r w:rsidRPr="000561FE">
        <w:rPr>
          <w:rFonts w:asciiTheme="minorHAnsi" w:hAnsiTheme="minorHAnsi" w:cstheme="minorHAnsi"/>
          <w:lang w:val="en-GB"/>
        </w:rPr>
        <w:t xml:space="preserve"> </w:t>
      </w:r>
    </w:p>
    <w:p w14:paraId="3DF47E20" w14:textId="090BC5CF" w:rsidR="003E71B5" w:rsidRPr="000561FE" w:rsidRDefault="00330C27" w:rsidP="0020236E">
      <w:pPr>
        <w:spacing w:after="0" w:line="240" w:lineRule="auto"/>
        <w:contextualSpacing/>
        <w:rPr>
          <w:rFonts w:eastAsiaTheme="majorEastAsia" w:cstheme="minorHAnsi"/>
          <w:bCs/>
          <w:i/>
          <w:color w:val="auto"/>
          <w:szCs w:val="26"/>
          <w:lang w:val="en-GB"/>
        </w:rPr>
      </w:pPr>
      <w:r w:rsidRPr="000561FE">
        <w:rPr>
          <w:rFonts w:eastAsiaTheme="majorEastAsia" w:cstheme="minorHAnsi"/>
          <w:bCs/>
          <w:i/>
          <w:color w:val="auto"/>
          <w:szCs w:val="26"/>
          <w:lang w:val="en-GB"/>
        </w:rPr>
        <w:t>Dissemination</w:t>
      </w:r>
      <w:r w:rsidR="003E71B5" w:rsidRPr="000561FE">
        <w:rPr>
          <w:rFonts w:eastAsiaTheme="majorEastAsia" w:cstheme="minorHAnsi"/>
          <w:bCs/>
          <w:i/>
          <w:color w:val="auto"/>
          <w:szCs w:val="26"/>
          <w:lang w:val="en-GB"/>
        </w:rPr>
        <w:t xml:space="preserve"> </w:t>
      </w:r>
      <w:r w:rsidR="00930A7A" w:rsidRPr="000561FE">
        <w:rPr>
          <w:rFonts w:eastAsiaTheme="majorEastAsia" w:cstheme="minorHAnsi"/>
          <w:bCs/>
          <w:i/>
          <w:color w:val="auto"/>
          <w:szCs w:val="26"/>
          <w:lang w:val="en-GB"/>
        </w:rPr>
        <w:t>of</w:t>
      </w:r>
      <w:r w:rsidR="003E71B5" w:rsidRPr="000561FE">
        <w:rPr>
          <w:rFonts w:eastAsiaTheme="majorEastAsia" w:cstheme="minorHAnsi"/>
          <w:bCs/>
          <w:i/>
          <w:color w:val="auto"/>
          <w:szCs w:val="26"/>
          <w:lang w:val="en-GB"/>
        </w:rPr>
        <w:t xml:space="preserve"> a</w:t>
      </w:r>
      <w:r w:rsidR="002B6453" w:rsidRPr="000561FE">
        <w:rPr>
          <w:rFonts w:eastAsiaTheme="majorEastAsia" w:cstheme="minorHAnsi"/>
          <w:bCs/>
          <w:i/>
          <w:color w:val="auto"/>
          <w:szCs w:val="26"/>
          <w:lang w:val="en-GB"/>
        </w:rPr>
        <w:t>n</w:t>
      </w:r>
      <w:r w:rsidR="003E71B5" w:rsidRPr="000561FE">
        <w:rPr>
          <w:rFonts w:eastAsiaTheme="majorEastAsia" w:cstheme="minorHAnsi"/>
          <w:bCs/>
          <w:i/>
          <w:color w:val="auto"/>
          <w:szCs w:val="26"/>
          <w:lang w:val="en-GB"/>
        </w:rPr>
        <w:t xml:space="preserve"> SSG-funded project must include that it's funded by Svalbard Science Forum.</w:t>
      </w:r>
    </w:p>
    <w:p w14:paraId="2BF5CD73" w14:textId="24E9F1F8" w:rsidR="00D75BD7" w:rsidRPr="000561FE" w:rsidRDefault="00D75BD7" w:rsidP="0020236E">
      <w:pPr>
        <w:spacing w:after="0" w:line="240" w:lineRule="auto"/>
        <w:contextualSpacing/>
        <w:rPr>
          <w:rFonts w:eastAsiaTheme="majorEastAsia" w:cstheme="minorHAnsi"/>
          <w:bCs/>
          <w:i/>
          <w:color w:val="auto"/>
          <w:szCs w:val="26"/>
          <w:lang w:val="en-GB"/>
        </w:rPr>
      </w:pPr>
      <w:r w:rsidRPr="000561FE">
        <w:rPr>
          <w:rFonts w:eastAsiaTheme="majorEastAsia" w:cstheme="minorHAnsi"/>
          <w:bCs/>
          <w:i/>
          <w:color w:val="auto"/>
          <w:szCs w:val="26"/>
          <w:lang w:val="en-GB"/>
        </w:rPr>
        <w:t>Please provide:</w:t>
      </w:r>
    </w:p>
    <w:p w14:paraId="0FD7828E" w14:textId="44991CA9" w:rsidR="00D75BD7" w:rsidRPr="00E0265D" w:rsidRDefault="00D75BD7" w:rsidP="0020236E">
      <w:pPr>
        <w:spacing w:after="0" w:line="240" w:lineRule="auto"/>
        <w:contextualSpacing/>
        <w:rPr>
          <w:rFonts w:eastAsiaTheme="majorEastAsia" w:cstheme="minorHAnsi"/>
          <w:bCs/>
          <w:i/>
          <w:color w:val="auto"/>
          <w:szCs w:val="26"/>
          <w:lang w:val="en-GB"/>
        </w:rPr>
      </w:pPr>
      <w:r w:rsidRPr="00E0265D">
        <w:rPr>
          <w:rFonts w:eastAsiaTheme="majorEastAsia" w:cstheme="minorHAnsi"/>
          <w:bCs/>
          <w:i/>
          <w:color w:val="auto"/>
          <w:szCs w:val="26"/>
          <w:lang w:val="en-GB"/>
        </w:rPr>
        <w:t xml:space="preserve">- Plans for scientific publications, </w:t>
      </w:r>
      <w:r w:rsidR="00930A7A" w:rsidRPr="00E0265D">
        <w:rPr>
          <w:rFonts w:eastAsiaTheme="majorEastAsia" w:cstheme="minorHAnsi"/>
          <w:bCs/>
          <w:i/>
          <w:color w:val="auto"/>
          <w:szCs w:val="26"/>
          <w:lang w:val="en-GB"/>
        </w:rPr>
        <w:t xml:space="preserve">popular science communication and </w:t>
      </w:r>
      <w:r w:rsidRPr="00E0265D">
        <w:rPr>
          <w:rFonts w:eastAsiaTheme="majorEastAsia" w:cstheme="minorHAnsi"/>
          <w:bCs/>
          <w:i/>
          <w:color w:val="auto"/>
          <w:szCs w:val="26"/>
          <w:lang w:val="en-GB"/>
        </w:rPr>
        <w:t>dissemination</w:t>
      </w:r>
      <w:r w:rsidRPr="00E0265D">
        <w:rPr>
          <w:rFonts w:eastAsiaTheme="majorEastAsia" w:cstheme="minorHAnsi"/>
          <w:bCs/>
          <w:i/>
          <w:color w:val="auto"/>
          <w:szCs w:val="26"/>
          <w:lang w:val="en-GB"/>
        </w:rPr>
        <w:br/>
        <w:t>- Specification of target groups</w:t>
      </w:r>
      <w:r w:rsidRPr="00E0265D">
        <w:rPr>
          <w:rFonts w:eastAsiaTheme="majorEastAsia" w:cstheme="minorHAnsi"/>
          <w:bCs/>
          <w:i/>
          <w:color w:val="auto"/>
          <w:szCs w:val="26"/>
          <w:lang w:val="en-GB"/>
        </w:rPr>
        <w:br/>
        <w:t>- Plans for involving others than researchers such as</w:t>
      </w:r>
      <w:r w:rsidR="00591BCC" w:rsidRPr="00E0265D">
        <w:rPr>
          <w:rFonts w:eastAsiaTheme="majorEastAsia" w:cstheme="minorHAnsi"/>
          <w:bCs/>
          <w:i/>
          <w:color w:val="auto"/>
          <w:szCs w:val="26"/>
          <w:lang w:val="en-GB"/>
        </w:rPr>
        <w:t xml:space="preserve"> public administration,</w:t>
      </w:r>
      <w:r w:rsidRPr="00E0265D">
        <w:rPr>
          <w:rFonts w:eastAsiaTheme="majorEastAsia" w:cstheme="minorHAnsi"/>
          <w:bCs/>
          <w:i/>
          <w:color w:val="auto"/>
          <w:szCs w:val="26"/>
          <w:lang w:val="en-GB"/>
        </w:rPr>
        <w:t xml:space="preserve"> trade/ industry and/or civil society.</w:t>
      </w:r>
    </w:p>
    <w:p w14:paraId="59B849E4" w14:textId="77777777" w:rsidR="00D75BD7" w:rsidRPr="00E0265D" w:rsidRDefault="00D75BD7" w:rsidP="0020236E">
      <w:pPr>
        <w:spacing w:after="0" w:line="240" w:lineRule="auto"/>
        <w:contextualSpacing/>
        <w:rPr>
          <w:rFonts w:cstheme="minorHAnsi"/>
          <w:color w:val="auto"/>
          <w:lang w:val="en-GB"/>
        </w:rPr>
      </w:pPr>
    </w:p>
    <w:p w14:paraId="0DF79489" w14:textId="77777777" w:rsidR="00D75BD7" w:rsidRPr="00E0265D" w:rsidRDefault="00D75BD7" w:rsidP="0020236E">
      <w:pPr>
        <w:pStyle w:val="ListParagraph"/>
        <w:numPr>
          <w:ilvl w:val="1"/>
          <w:numId w:val="14"/>
        </w:numPr>
        <w:ind w:firstLine="0"/>
        <w:rPr>
          <w:rStyle w:val="Heading3Char"/>
          <w:rFonts w:asciiTheme="minorHAnsi" w:hAnsiTheme="minorHAnsi" w:cstheme="minorHAnsi"/>
          <w:color w:val="auto"/>
          <w:lang w:val="en-GB"/>
        </w:rPr>
      </w:pPr>
      <w:r w:rsidRPr="00E0265D">
        <w:rPr>
          <w:rStyle w:val="Heading3Char"/>
          <w:rFonts w:asciiTheme="minorHAnsi" w:hAnsiTheme="minorHAnsi" w:cstheme="minorHAnsi"/>
          <w:color w:val="auto"/>
          <w:lang w:val="en-GB"/>
        </w:rPr>
        <w:t xml:space="preserve">Relevance and benefit to society </w:t>
      </w:r>
    </w:p>
    <w:p w14:paraId="6E0A040A" w14:textId="05ED0524" w:rsidR="00D75BD7" w:rsidRPr="00E0265D" w:rsidRDefault="003468B0" w:rsidP="0020236E">
      <w:pPr>
        <w:spacing w:after="0" w:line="240" w:lineRule="auto"/>
        <w:contextualSpacing/>
        <w:rPr>
          <w:rFonts w:eastAsiaTheme="majorEastAsia" w:cstheme="minorHAnsi"/>
          <w:bCs/>
          <w:i/>
          <w:color w:val="auto"/>
          <w:szCs w:val="26"/>
          <w:lang w:val="en-GB"/>
        </w:rPr>
      </w:pPr>
      <w:r w:rsidRPr="00E0265D">
        <w:rPr>
          <w:rFonts w:eastAsiaTheme="majorEastAsia" w:cstheme="minorHAnsi"/>
          <w:bCs/>
          <w:i/>
          <w:color w:val="auto"/>
          <w:szCs w:val="26"/>
          <w:lang w:val="en-GB"/>
        </w:rPr>
        <w:t>What is t</w:t>
      </w:r>
      <w:r w:rsidR="00D75BD7" w:rsidRPr="00E0265D">
        <w:rPr>
          <w:rFonts w:eastAsiaTheme="majorEastAsia" w:cstheme="minorHAnsi"/>
          <w:bCs/>
          <w:i/>
          <w:color w:val="auto"/>
          <w:szCs w:val="26"/>
          <w:lang w:val="en-GB"/>
        </w:rPr>
        <w:t>he network</w:t>
      </w:r>
      <w:r w:rsidR="0080518D" w:rsidRPr="00E0265D">
        <w:rPr>
          <w:rFonts w:eastAsiaTheme="majorEastAsia" w:cstheme="minorHAnsi"/>
          <w:bCs/>
          <w:i/>
          <w:color w:val="auto"/>
          <w:szCs w:val="26"/>
          <w:lang w:val="en-GB"/>
        </w:rPr>
        <w:t>/</w:t>
      </w:r>
      <w:r w:rsidR="00D75BD7" w:rsidRPr="00E0265D">
        <w:rPr>
          <w:rFonts w:eastAsiaTheme="majorEastAsia" w:cstheme="minorHAnsi"/>
          <w:bCs/>
          <w:i/>
          <w:color w:val="auto"/>
          <w:szCs w:val="26"/>
          <w:lang w:val="en-GB"/>
        </w:rPr>
        <w:t xml:space="preserve"> workshop’s relevance and benefit to society</w:t>
      </w:r>
      <w:r w:rsidRPr="00E0265D">
        <w:rPr>
          <w:rFonts w:eastAsiaTheme="majorEastAsia" w:cstheme="minorHAnsi"/>
          <w:bCs/>
          <w:i/>
          <w:color w:val="auto"/>
          <w:szCs w:val="26"/>
          <w:lang w:val="en-GB"/>
        </w:rPr>
        <w:t>?</w:t>
      </w:r>
      <w:r w:rsidR="00D75BD7" w:rsidRPr="00E0265D">
        <w:rPr>
          <w:rFonts w:eastAsiaTheme="majorEastAsia" w:cstheme="minorHAnsi"/>
          <w:bCs/>
          <w:i/>
          <w:color w:val="auto"/>
          <w:szCs w:val="26"/>
          <w:lang w:val="en-GB"/>
        </w:rPr>
        <w:t xml:space="preserve"> </w:t>
      </w:r>
      <w:r w:rsidR="00D75BD7" w:rsidRPr="00E0265D">
        <w:rPr>
          <w:rFonts w:eastAsiaTheme="majorEastAsia" w:cstheme="minorHAnsi"/>
          <w:bCs/>
          <w:i/>
          <w:color w:val="auto"/>
          <w:szCs w:val="26"/>
          <w:lang w:val="en-GB"/>
        </w:rPr>
        <w:br/>
      </w:r>
      <w:r w:rsidR="00D75BD7" w:rsidRPr="00E0265D">
        <w:rPr>
          <w:rFonts w:eastAsiaTheme="majorEastAsia" w:cstheme="minorHAnsi"/>
          <w:bCs/>
          <w:i/>
          <w:color w:val="auto"/>
          <w:szCs w:val="26"/>
          <w:lang w:val="en-GB"/>
        </w:rPr>
        <w:br/>
        <w:t>Will the activities help to provide knowledge that will be useful for meeting important challenges</w:t>
      </w:r>
      <w:r w:rsidR="00D05834" w:rsidRPr="00E0265D">
        <w:rPr>
          <w:rFonts w:eastAsiaTheme="majorEastAsia" w:cstheme="minorHAnsi"/>
          <w:bCs/>
          <w:i/>
          <w:color w:val="auto"/>
          <w:szCs w:val="26"/>
          <w:lang w:val="en-GB"/>
        </w:rPr>
        <w:t xml:space="preserve"> or knowledge gaps</w:t>
      </w:r>
      <w:r w:rsidR="00D75BD7" w:rsidRPr="00E0265D">
        <w:rPr>
          <w:rFonts w:eastAsiaTheme="majorEastAsia" w:cstheme="minorHAnsi"/>
          <w:bCs/>
          <w:i/>
          <w:color w:val="auto"/>
          <w:szCs w:val="26"/>
          <w:lang w:val="en-GB"/>
        </w:rPr>
        <w:t xml:space="preserve"> in the public </w:t>
      </w:r>
      <w:r w:rsidR="00285C81" w:rsidRPr="00E0265D">
        <w:rPr>
          <w:rFonts w:eastAsiaTheme="majorEastAsia" w:cstheme="minorHAnsi"/>
          <w:bCs/>
          <w:i/>
          <w:color w:val="auto"/>
          <w:szCs w:val="26"/>
          <w:lang w:val="en-GB"/>
        </w:rPr>
        <w:t>administration</w:t>
      </w:r>
      <w:r w:rsidR="00D75BD7" w:rsidRPr="00E0265D">
        <w:rPr>
          <w:rFonts w:eastAsiaTheme="majorEastAsia" w:cstheme="minorHAnsi"/>
          <w:bCs/>
          <w:i/>
          <w:color w:val="auto"/>
          <w:szCs w:val="26"/>
          <w:lang w:val="en-GB"/>
        </w:rPr>
        <w:t xml:space="preserve">, </w:t>
      </w:r>
      <w:r w:rsidR="002D47A7" w:rsidRPr="00E0265D">
        <w:rPr>
          <w:rFonts w:eastAsiaTheme="majorEastAsia" w:cstheme="minorHAnsi"/>
          <w:bCs/>
          <w:i/>
          <w:color w:val="auto"/>
          <w:szCs w:val="26"/>
          <w:lang w:val="en-GB"/>
        </w:rPr>
        <w:t xml:space="preserve">trade/ </w:t>
      </w:r>
      <w:r w:rsidR="00D75BD7" w:rsidRPr="00E0265D">
        <w:rPr>
          <w:rFonts w:eastAsiaTheme="majorEastAsia" w:cstheme="minorHAnsi"/>
          <w:bCs/>
          <w:i/>
          <w:color w:val="auto"/>
          <w:szCs w:val="26"/>
          <w:lang w:val="en-GB"/>
        </w:rPr>
        <w:t>industry, or civil society?</w:t>
      </w:r>
    </w:p>
    <w:p w14:paraId="1149DD49" w14:textId="77777777" w:rsidR="00D75BD7" w:rsidRPr="00E0265D" w:rsidRDefault="00D75BD7" w:rsidP="0020236E">
      <w:pPr>
        <w:spacing w:after="0" w:line="240" w:lineRule="auto"/>
        <w:contextualSpacing/>
        <w:rPr>
          <w:rFonts w:cstheme="minorHAnsi"/>
          <w:color w:val="auto"/>
          <w:lang w:val="en-GB"/>
        </w:rPr>
      </w:pPr>
      <w:bookmarkStart w:id="0" w:name="_Hlk5100101"/>
    </w:p>
    <w:p w14:paraId="59BAF17D" w14:textId="1643DE5E" w:rsidR="00D75BD7" w:rsidRPr="00E0265D" w:rsidRDefault="00D75BD7" w:rsidP="0020236E">
      <w:pPr>
        <w:pStyle w:val="ListParagraph"/>
        <w:numPr>
          <w:ilvl w:val="1"/>
          <w:numId w:val="14"/>
        </w:numPr>
        <w:ind w:firstLine="0"/>
        <w:rPr>
          <w:rFonts w:asciiTheme="minorHAnsi" w:eastAsiaTheme="majorEastAsia" w:hAnsiTheme="minorHAnsi" w:cstheme="minorHAnsi"/>
          <w:bCs/>
          <w:i/>
          <w:szCs w:val="26"/>
          <w:lang w:val="en-GB"/>
        </w:rPr>
      </w:pPr>
      <w:r w:rsidRPr="00E0265D">
        <w:rPr>
          <w:rStyle w:val="Heading3Char"/>
          <w:rFonts w:asciiTheme="minorHAnsi" w:hAnsiTheme="minorHAnsi" w:cstheme="minorHAnsi"/>
          <w:color w:val="auto"/>
          <w:lang w:val="en-GB"/>
        </w:rPr>
        <w:t>Environmental impact, ethical perspectives, gender balance</w:t>
      </w:r>
      <w:r w:rsidRPr="00E0265D">
        <w:rPr>
          <w:rFonts w:asciiTheme="minorHAnsi" w:eastAsiaTheme="majorEastAsia" w:hAnsiTheme="minorHAnsi" w:cstheme="minorHAnsi"/>
          <w:lang w:val="en-GB"/>
        </w:rPr>
        <w:t xml:space="preserve"> </w:t>
      </w:r>
    </w:p>
    <w:p w14:paraId="39E05A3A" w14:textId="3A513E2B" w:rsidR="000D1BE9" w:rsidRPr="000561FE" w:rsidRDefault="00D75BD7" w:rsidP="0020236E">
      <w:pPr>
        <w:spacing w:after="0" w:line="240" w:lineRule="auto"/>
        <w:contextualSpacing/>
        <w:rPr>
          <w:rFonts w:eastAsiaTheme="majorEastAsia" w:cstheme="minorHAnsi"/>
          <w:bCs/>
          <w:i/>
          <w:color w:val="auto"/>
          <w:szCs w:val="26"/>
          <w:lang w:val="en-GB"/>
        </w:rPr>
      </w:pPr>
      <w:r w:rsidRPr="00E0265D">
        <w:rPr>
          <w:rFonts w:eastAsiaTheme="majorEastAsia" w:cstheme="minorHAnsi"/>
          <w:bCs/>
          <w:i/>
          <w:color w:val="auto"/>
          <w:szCs w:val="26"/>
          <w:lang w:val="en-GB"/>
        </w:rPr>
        <w:t>If Svalbard is chosen as the preferred location</w:t>
      </w:r>
      <w:r w:rsidRPr="000561FE">
        <w:rPr>
          <w:rFonts w:eastAsiaTheme="majorEastAsia" w:cstheme="minorHAnsi"/>
          <w:bCs/>
          <w:i/>
          <w:color w:val="auto"/>
          <w:szCs w:val="26"/>
          <w:lang w:val="en-GB"/>
        </w:rPr>
        <w:t xml:space="preserve"> for the workshop(s) and network activities, provide a justification of why it is </w:t>
      </w:r>
      <w:r w:rsidR="00D05834" w:rsidRPr="000561FE">
        <w:rPr>
          <w:rFonts w:eastAsiaTheme="majorEastAsia" w:cstheme="minorHAnsi"/>
          <w:bCs/>
          <w:i/>
          <w:color w:val="auto"/>
          <w:szCs w:val="26"/>
          <w:lang w:val="en-GB"/>
        </w:rPr>
        <w:t xml:space="preserve">strictly </w:t>
      </w:r>
      <w:r w:rsidRPr="000561FE">
        <w:rPr>
          <w:rFonts w:eastAsiaTheme="majorEastAsia" w:cstheme="minorHAnsi"/>
          <w:bCs/>
          <w:i/>
          <w:color w:val="auto"/>
          <w:szCs w:val="26"/>
          <w:lang w:val="en-GB"/>
        </w:rPr>
        <w:t xml:space="preserve">necessary to host </w:t>
      </w:r>
      <w:r w:rsidR="00BB0003" w:rsidRPr="000561FE">
        <w:rPr>
          <w:rFonts w:eastAsiaTheme="majorEastAsia" w:cstheme="minorHAnsi"/>
          <w:bCs/>
          <w:i/>
          <w:color w:val="auto"/>
          <w:szCs w:val="26"/>
          <w:lang w:val="en-GB"/>
        </w:rPr>
        <w:t>it</w:t>
      </w:r>
      <w:r w:rsidRPr="000561FE">
        <w:rPr>
          <w:rFonts w:eastAsiaTheme="majorEastAsia" w:cstheme="minorHAnsi"/>
          <w:bCs/>
          <w:i/>
          <w:color w:val="auto"/>
          <w:szCs w:val="26"/>
          <w:lang w:val="en-GB"/>
        </w:rPr>
        <w:t xml:space="preserve"> in Svalbard. Which strategies are in place for minimization of the environmental footprint (</w:t>
      </w:r>
      <w:r w:rsidR="009E1D28" w:rsidRPr="000561FE">
        <w:rPr>
          <w:rFonts w:eastAsiaTheme="majorEastAsia" w:cstheme="minorHAnsi"/>
          <w:bCs/>
          <w:i/>
          <w:color w:val="auto"/>
          <w:szCs w:val="26"/>
          <w:lang w:val="en-GB"/>
        </w:rPr>
        <w:t>low</w:t>
      </w:r>
      <w:r w:rsidR="00E31D7E" w:rsidRPr="000561FE">
        <w:rPr>
          <w:rFonts w:eastAsiaTheme="majorEastAsia" w:cstheme="minorHAnsi"/>
          <w:bCs/>
          <w:i/>
          <w:color w:val="auto"/>
          <w:szCs w:val="26"/>
          <w:lang w:val="en-GB"/>
        </w:rPr>
        <w:t>-</w:t>
      </w:r>
      <w:r w:rsidR="009E1D28" w:rsidRPr="000561FE">
        <w:rPr>
          <w:rFonts w:eastAsiaTheme="majorEastAsia" w:cstheme="minorHAnsi"/>
          <w:bCs/>
          <w:i/>
          <w:color w:val="auto"/>
          <w:szCs w:val="26"/>
          <w:lang w:val="en-GB"/>
        </w:rPr>
        <w:t xml:space="preserve">impact </w:t>
      </w:r>
      <w:r w:rsidRPr="000561FE">
        <w:rPr>
          <w:rFonts w:eastAsiaTheme="majorEastAsia" w:cstheme="minorHAnsi"/>
          <w:bCs/>
          <w:i/>
          <w:color w:val="auto"/>
          <w:szCs w:val="26"/>
          <w:lang w:val="en-GB"/>
        </w:rPr>
        <w:t>logistics, use of new technology and existing infrastructure)?</w:t>
      </w:r>
      <w:r w:rsidR="00216534" w:rsidRPr="000561FE">
        <w:rPr>
          <w:rFonts w:eastAsiaTheme="majorEastAsia" w:cstheme="minorHAnsi"/>
          <w:bCs/>
          <w:i/>
          <w:color w:val="auto"/>
          <w:szCs w:val="26"/>
          <w:lang w:val="en-GB"/>
        </w:rPr>
        <w:t xml:space="preserve"> </w:t>
      </w:r>
    </w:p>
    <w:p w14:paraId="3B6F5983" w14:textId="77777777" w:rsidR="00D008EC" w:rsidRPr="000561FE" w:rsidRDefault="00D008EC" w:rsidP="0020236E">
      <w:pPr>
        <w:spacing w:after="0" w:line="240" w:lineRule="auto"/>
        <w:contextualSpacing/>
        <w:rPr>
          <w:rFonts w:eastAsiaTheme="majorEastAsia" w:cstheme="minorHAnsi"/>
          <w:bCs/>
          <w:i/>
          <w:color w:val="auto"/>
          <w:szCs w:val="26"/>
          <w:lang w:val="en-GB"/>
        </w:rPr>
      </w:pPr>
    </w:p>
    <w:p w14:paraId="0E705C16" w14:textId="1C294D32" w:rsidR="00D008EC" w:rsidRPr="000561FE" w:rsidRDefault="00E31D7E" w:rsidP="0020236E">
      <w:pPr>
        <w:spacing w:after="0" w:line="240" w:lineRule="auto"/>
        <w:contextualSpacing/>
        <w:rPr>
          <w:rFonts w:eastAsiaTheme="majorEastAsia" w:cstheme="minorHAnsi"/>
          <w:bCs/>
          <w:i/>
          <w:color w:val="auto"/>
          <w:szCs w:val="26"/>
          <w:lang w:val="en-GB"/>
        </w:rPr>
      </w:pPr>
      <w:r w:rsidRPr="000561FE">
        <w:rPr>
          <w:rFonts w:eastAsiaTheme="majorEastAsia" w:cstheme="minorHAnsi"/>
          <w:bCs/>
          <w:i/>
          <w:color w:val="auto"/>
          <w:szCs w:val="26"/>
          <w:lang w:val="en-GB"/>
        </w:rPr>
        <w:t>W</w:t>
      </w:r>
      <w:r w:rsidR="00D008EC" w:rsidRPr="000561FE">
        <w:rPr>
          <w:rFonts w:eastAsiaTheme="majorEastAsia" w:cstheme="minorHAnsi"/>
          <w:bCs/>
          <w:i/>
          <w:color w:val="auto"/>
          <w:szCs w:val="26"/>
          <w:lang w:val="en-GB"/>
        </w:rPr>
        <w:t xml:space="preserve">ill the project contribute to </w:t>
      </w:r>
      <w:r w:rsidR="00E67269" w:rsidRPr="000561FE">
        <w:rPr>
          <w:rFonts w:eastAsiaTheme="majorEastAsia" w:cstheme="minorHAnsi"/>
          <w:bCs/>
          <w:i/>
          <w:color w:val="auto"/>
          <w:szCs w:val="26"/>
          <w:lang w:val="en-GB"/>
        </w:rPr>
        <w:t>raising awareness</w:t>
      </w:r>
      <w:r w:rsidR="002D1526" w:rsidRPr="000561FE">
        <w:rPr>
          <w:rFonts w:eastAsiaTheme="majorEastAsia" w:cstheme="minorHAnsi"/>
          <w:bCs/>
          <w:i/>
          <w:color w:val="auto"/>
          <w:szCs w:val="26"/>
          <w:lang w:val="en-GB"/>
        </w:rPr>
        <w:t xml:space="preserve"> about the climate and</w:t>
      </w:r>
      <w:r w:rsidR="005E5BC0" w:rsidRPr="000561FE">
        <w:rPr>
          <w:rFonts w:eastAsiaTheme="majorEastAsia" w:cstheme="minorHAnsi"/>
          <w:bCs/>
          <w:i/>
          <w:color w:val="auto"/>
          <w:szCs w:val="26"/>
          <w:lang w:val="en-GB"/>
        </w:rPr>
        <w:t>/ or</w:t>
      </w:r>
      <w:r w:rsidR="002D1526" w:rsidRPr="000561FE">
        <w:rPr>
          <w:rFonts w:eastAsiaTheme="majorEastAsia" w:cstheme="minorHAnsi"/>
          <w:bCs/>
          <w:i/>
          <w:color w:val="auto"/>
          <w:szCs w:val="26"/>
          <w:lang w:val="en-GB"/>
        </w:rPr>
        <w:t xml:space="preserve"> nature crisis</w:t>
      </w:r>
      <w:r w:rsidR="004861DC" w:rsidRPr="000561FE">
        <w:rPr>
          <w:rFonts w:eastAsiaTheme="majorEastAsia" w:cstheme="minorHAnsi"/>
          <w:bCs/>
          <w:i/>
          <w:color w:val="auto"/>
          <w:szCs w:val="26"/>
          <w:lang w:val="en-GB"/>
        </w:rPr>
        <w:t xml:space="preserve"> or contribute to reduced environmental impact from research?</w:t>
      </w:r>
    </w:p>
    <w:p w14:paraId="194DD214" w14:textId="77777777" w:rsidR="00D41DBD" w:rsidRPr="000561FE" w:rsidRDefault="00D41DBD" w:rsidP="0020236E">
      <w:pPr>
        <w:spacing w:after="0" w:line="240" w:lineRule="auto"/>
        <w:contextualSpacing/>
        <w:rPr>
          <w:rFonts w:eastAsiaTheme="majorEastAsia" w:cstheme="minorHAnsi"/>
          <w:bCs/>
          <w:i/>
          <w:color w:val="auto"/>
          <w:szCs w:val="26"/>
          <w:lang w:val="en-GB"/>
        </w:rPr>
      </w:pPr>
    </w:p>
    <w:p w14:paraId="51A6E68C" w14:textId="55264537" w:rsidR="000D1BE9" w:rsidRPr="000561FE" w:rsidRDefault="00D75BD7" w:rsidP="0020236E">
      <w:pPr>
        <w:spacing w:after="0" w:line="240" w:lineRule="auto"/>
        <w:contextualSpacing/>
        <w:rPr>
          <w:rFonts w:eastAsiaTheme="majorEastAsia" w:cstheme="minorHAnsi"/>
          <w:bCs/>
          <w:i/>
          <w:color w:val="auto"/>
          <w:szCs w:val="26"/>
          <w:lang w:val="en-GB"/>
        </w:rPr>
      </w:pPr>
      <w:r w:rsidRPr="000561FE">
        <w:rPr>
          <w:rFonts w:eastAsiaTheme="majorEastAsia" w:cstheme="minorHAnsi"/>
          <w:bCs/>
          <w:i/>
          <w:color w:val="auto"/>
          <w:szCs w:val="26"/>
          <w:lang w:val="en-GB"/>
        </w:rPr>
        <w:t>If there are any ethical issues relating to implementation, briefly describe how these will be dealt with</w:t>
      </w:r>
      <w:r w:rsidR="0020236E" w:rsidRPr="000561FE">
        <w:rPr>
          <w:rFonts w:eastAsiaTheme="majorEastAsia" w:cstheme="minorHAnsi"/>
          <w:bCs/>
          <w:i/>
          <w:color w:val="auto"/>
          <w:szCs w:val="26"/>
          <w:lang w:val="en-GB"/>
        </w:rPr>
        <w:t>.</w:t>
      </w:r>
    </w:p>
    <w:p w14:paraId="6849A02C" w14:textId="5A59E1B4" w:rsidR="00D75BD7" w:rsidRPr="000561FE" w:rsidRDefault="000D1BE9" w:rsidP="0020236E">
      <w:pPr>
        <w:spacing w:after="0" w:line="240" w:lineRule="auto"/>
        <w:contextualSpacing/>
        <w:rPr>
          <w:rFonts w:eastAsiaTheme="majorEastAsia" w:cstheme="minorHAnsi"/>
          <w:bCs/>
          <w:i/>
          <w:color w:val="auto"/>
          <w:szCs w:val="26"/>
          <w:lang w:val="en-GB"/>
        </w:rPr>
      </w:pPr>
      <w:r w:rsidRPr="000561FE">
        <w:rPr>
          <w:rFonts w:eastAsiaTheme="majorEastAsia"/>
          <w:i/>
          <w:iCs/>
          <w:color w:val="auto"/>
          <w:lang w:val="en-GB"/>
        </w:rPr>
        <w:t>P</w:t>
      </w:r>
      <w:r w:rsidR="00D75BD7" w:rsidRPr="000561FE">
        <w:rPr>
          <w:rFonts w:eastAsiaTheme="majorEastAsia"/>
          <w:i/>
          <w:iCs/>
          <w:color w:val="auto"/>
          <w:lang w:val="en-GB"/>
        </w:rPr>
        <w:t>rovide a brief explanation of how the workshop(s) will promote the Research Council</w:t>
      </w:r>
      <w:r w:rsidR="00825E03" w:rsidRPr="000561FE">
        <w:rPr>
          <w:rFonts w:eastAsiaTheme="majorEastAsia"/>
          <w:i/>
          <w:iCs/>
          <w:color w:val="auto"/>
          <w:lang w:val="en-GB"/>
        </w:rPr>
        <w:t xml:space="preserve"> of Norway</w:t>
      </w:r>
      <w:r w:rsidR="00D75BD7" w:rsidRPr="000561FE">
        <w:rPr>
          <w:rFonts w:eastAsiaTheme="majorEastAsia"/>
          <w:i/>
          <w:iCs/>
          <w:color w:val="auto"/>
          <w:lang w:val="en-GB"/>
        </w:rPr>
        <w:t>’s general objectives to increase recruitment of women in research and improve gender balance in projects.</w:t>
      </w:r>
      <w:bookmarkEnd w:id="0"/>
    </w:p>
    <w:p w14:paraId="5BB9FEDD" w14:textId="746C9A7B" w:rsidR="00755A0D" w:rsidRPr="000561FE" w:rsidRDefault="00755A0D" w:rsidP="1C0CFF1B">
      <w:pPr>
        <w:keepNext/>
        <w:spacing w:after="0" w:line="240" w:lineRule="auto"/>
        <w:contextualSpacing/>
        <w:outlineLvl w:val="1"/>
        <w:rPr>
          <w:rStyle w:val="Heading2Char"/>
          <w:rFonts w:cstheme="minorBidi"/>
          <w:color w:val="auto"/>
          <w:lang w:val="en-GB"/>
        </w:rPr>
      </w:pPr>
      <w:r w:rsidRPr="000561FE">
        <w:rPr>
          <w:noProof/>
          <w:color w:val="auto"/>
        </w:rPr>
        <mc:AlternateContent>
          <mc:Choice Requires="wps">
            <w:drawing>
              <wp:inline distT="45720" distB="45720" distL="114300" distR="114300" wp14:anchorId="12175794" wp14:editId="3538250C">
                <wp:extent cx="5964555" cy="836930"/>
                <wp:effectExtent l="0" t="0" r="17145" b="20320"/>
                <wp:docPr id="821985678"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4555" cy="836930"/>
                        </a:xfrm>
                        <a:prstGeom prst="rect">
                          <a:avLst/>
                        </a:prstGeom>
                        <a:solidFill>
                          <a:srgbClr val="FFFFFF"/>
                        </a:solidFill>
                        <a:ln w="9525">
                          <a:solidFill>
                            <a:srgbClr val="000000"/>
                          </a:solidFill>
                          <a:miter lim="800000"/>
                          <a:headEnd/>
                          <a:tailEnd/>
                        </a:ln>
                      </wps:spPr>
                      <wps:txbx>
                        <w:txbxContent>
                          <w:p w14:paraId="7507771D" w14:textId="043B70ED" w:rsidR="00D96D14" w:rsidRPr="00D96D14" w:rsidRDefault="00D96D14">
                            <w:pPr>
                              <w:rPr>
                                <w:lang w:val="en-US"/>
                              </w:rPr>
                            </w:pPr>
                            <w:r w:rsidRPr="00D2434C">
                              <w:rPr>
                                <w:rFonts w:eastAsiaTheme="majorEastAsia" w:cstheme="minorHAnsi"/>
                                <w:bCs/>
                                <w:i/>
                                <w:szCs w:val="26"/>
                                <w:lang w:val="en-GB"/>
                              </w:rPr>
                              <w:t xml:space="preserve">The project period and progress plan </w:t>
                            </w:r>
                            <w:r w:rsidR="00630F9D">
                              <w:rPr>
                                <w:rFonts w:eastAsiaTheme="majorEastAsia" w:cstheme="minorHAnsi"/>
                                <w:bCs/>
                                <w:i/>
                                <w:szCs w:val="26"/>
                                <w:lang w:val="en-GB"/>
                              </w:rPr>
                              <w:t>for</w:t>
                            </w:r>
                            <w:r w:rsidRPr="00D2434C">
                              <w:rPr>
                                <w:rFonts w:eastAsiaTheme="majorEastAsia" w:cstheme="minorHAnsi"/>
                                <w:bCs/>
                                <w:i/>
                                <w:szCs w:val="26"/>
                                <w:lang w:val="en-GB"/>
                              </w:rPr>
                              <w:t xml:space="preserve"> the main activities (and milestones) are to be provided in the online grant application form. Any partners (institutions/ companies/ entities) under obligation to contribute with activities, funding, and/or are granted rights to the results, should be entered in the application form as well.</w:t>
                            </w:r>
                          </w:p>
                        </w:txbxContent>
                      </wps:txbx>
                      <wps:bodyPr rot="0" vert="horz" wrap="square" lIns="91440" tIns="45720" rIns="91440" bIns="45720" anchor="t" anchorCtr="0">
                        <a:noAutofit/>
                      </wps:bodyPr>
                    </wps:wsp>
                  </a:graphicData>
                </a:graphic>
              </wp:inline>
            </w:drawing>
          </mc:Choice>
          <mc:Fallback>
            <w:pict>
              <v:shape w14:anchorId="12175794" id="Tekstboks 2" o:spid="_x0000_s1028" type="#_x0000_t202" style="width:469.65pt;height:6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">
                <v:textbox>
                  <w:txbxContent>
                    <w:p w14:paraId="7507771D" w14:textId="043B70ED" w:rsidR="00D96D14" w:rsidRPr="00D96D14" w:rsidRDefault="00D96D14">
                      <w:pPr>
                        <w:rPr>
                          <w:lang w:val="en-US"/>
                        </w:rPr>
                      </w:pPr>
                      <w:r w:rsidRPr="00D2434C">
                        <w:rPr>
                          <w:rFonts w:eastAsiaTheme="majorEastAsia" w:cstheme="minorHAnsi"/>
                          <w:bCs/>
                          <w:i/>
                          <w:szCs w:val="26"/>
                          <w:lang w:val="en-GB"/>
                        </w:rPr>
                        <w:t xml:space="preserve">The project period and progress plan </w:t>
                      </w:r>
                      <w:r w:rsidR="00630F9D">
                        <w:rPr>
                          <w:rFonts w:eastAsiaTheme="majorEastAsia" w:cstheme="minorHAnsi"/>
                          <w:bCs/>
                          <w:i/>
                          <w:szCs w:val="26"/>
                          <w:lang w:val="en-GB"/>
                        </w:rPr>
                        <w:t>for</w:t>
                      </w:r>
                      <w:r w:rsidRPr="00D2434C">
                        <w:rPr>
                          <w:rFonts w:eastAsiaTheme="majorEastAsia" w:cstheme="minorHAnsi"/>
                          <w:bCs/>
                          <w:i/>
                          <w:szCs w:val="26"/>
                          <w:lang w:val="en-GB"/>
                        </w:rPr>
                        <w:t xml:space="preserve"> the main activities (and milestones) are to be provided in the online grant application form. Any partners (institutions/ companies/ entities) under obligation to contribute with activities, funding, and/or are granted rights to the results, should be entered in the application form as well.</w:t>
                      </w:r>
                    </w:p>
                  </w:txbxContent>
                </v:textbox>
                <w10:anchorlock/>
              </v:shape>
            </w:pict>
          </mc:Fallback>
        </mc:AlternateContent>
      </w:r>
    </w:p>
    <w:p w14:paraId="595C5014" w14:textId="45D5564B" w:rsidR="00D75BD7" w:rsidRPr="000561FE" w:rsidRDefault="00D75BD7" w:rsidP="1C0CFF1B">
      <w:pPr>
        <w:pStyle w:val="ListParagraph"/>
        <w:keepNext/>
        <w:keepLines/>
        <w:numPr>
          <w:ilvl w:val="0"/>
          <w:numId w:val="14"/>
        </w:numPr>
        <w:ind w:firstLine="0"/>
        <w:outlineLvl w:val="1"/>
        <w:rPr>
          <w:rStyle w:val="Heading2Char"/>
          <w:rFonts w:asciiTheme="minorHAnsi" w:hAnsiTheme="minorHAnsi" w:cstheme="minorBidi"/>
          <w:b w:val="0"/>
          <w:bCs w:val="0"/>
          <w:color w:val="auto"/>
        </w:rPr>
      </w:pPr>
      <w:r w:rsidRPr="000561FE">
        <w:rPr>
          <w:rStyle w:val="Heading2Char"/>
          <w:rFonts w:asciiTheme="minorHAnsi" w:hAnsiTheme="minorHAnsi" w:cstheme="minorBidi"/>
          <w:color w:val="auto"/>
          <w:lang w:val="en-GB"/>
        </w:rPr>
        <w:t>Implementation</w:t>
      </w:r>
    </w:p>
    <w:p w14:paraId="17F5E5BA" w14:textId="6292CBF8" w:rsidR="00646C9F" w:rsidRPr="000561FE" w:rsidRDefault="00E7492C" w:rsidP="0020236E">
      <w:pPr>
        <w:pStyle w:val="ListParagraph"/>
        <w:numPr>
          <w:ilvl w:val="1"/>
          <w:numId w:val="14"/>
        </w:numPr>
        <w:ind w:firstLine="0"/>
        <w:rPr>
          <w:rStyle w:val="Heading3Char"/>
          <w:rFonts w:asciiTheme="minorHAnsi" w:hAnsiTheme="minorHAnsi" w:cstheme="minorHAnsi"/>
          <w:b w:val="0"/>
          <w:i/>
          <w:color w:val="auto"/>
          <w:sz w:val="24"/>
          <w:szCs w:val="26"/>
          <w:lang w:val="en-GB"/>
        </w:rPr>
      </w:pPr>
      <w:r w:rsidRPr="000561FE">
        <w:rPr>
          <w:rStyle w:val="Heading3Char"/>
          <w:rFonts w:asciiTheme="minorHAnsi" w:hAnsiTheme="minorHAnsi" w:cstheme="minorHAnsi"/>
          <w:color w:val="auto"/>
          <w:lang w:val="en-GB"/>
        </w:rPr>
        <w:t>Resources, expertise</w:t>
      </w:r>
      <w:r w:rsidR="00A86806" w:rsidRPr="000561FE">
        <w:rPr>
          <w:rStyle w:val="Heading3Char"/>
          <w:rFonts w:asciiTheme="minorHAnsi" w:hAnsiTheme="minorHAnsi" w:cstheme="minorHAnsi"/>
          <w:color w:val="auto"/>
          <w:lang w:val="en-GB"/>
        </w:rPr>
        <w:t xml:space="preserve">, </w:t>
      </w:r>
      <w:r w:rsidRPr="000561FE">
        <w:rPr>
          <w:rStyle w:val="Heading3Char"/>
          <w:rFonts w:asciiTheme="minorHAnsi" w:hAnsiTheme="minorHAnsi" w:cstheme="minorHAnsi"/>
          <w:color w:val="auto"/>
          <w:lang w:val="en-GB"/>
        </w:rPr>
        <w:t>distribution</w:t>
      </w:r>
      <w:r w:rsidR="00A86806" w:rsidRPr="000561FE">
        <w:rPr>
          <w:rStyle w:val="Heading3Char"/>
          <w:rFonts w:asciiTheme="minorHAnsi" w:hAnsiTheme="minorHAnsi" w:cstheme="minorHAnsi"/>
          <w:color w:val="auto"/>
          <w:lang w:val="en-GB"/>
        </w:rPr>
        <w:t xml:space="preserve"> of roles</w:t>
      </w:r>
      <w:r w:rsidRPr="000561FE">
        <w:rPr>
          <w:rStyle w:val="Heading3Char"/>
          <w:rFonts w:asciiTheme="minorHAnsi" w:hAnsiTheme="minorHAnsi" w:cstheme="minorHAnsi"/>
          <w:color w:val="auto"/>
          <w:lang w:val="en-GB"/>
        </w:rPr>
        <w:t xml:space="preserve"> and cooperation</w:t>
      </w:r>
    </w:p>
    <w:p w14:paraId="24C53E86" w14:textId="4F7ADC3F" w:rsidR="00CC24FE" w:rsidRPr="000561FE" w:rsidRDefault="00BE7A05" w:rsidP="0020236E">
      <w:pPr>
        <w:spacing w:after="0" w:line="240" w:lineRule="auto"/>
        <w:contextualSpacing/>
        <w:rPr>
          <w:rFonts w:eastAsiaTheme="majorEastAsia" w:cstheme="minorHAnsi"/>
          <w:bCs/>
          <w:i/>
          <w:color w:val="auto"/>
          <w:szCs w:val="26"/>
          <w:lang w:val="en-GB"/>
        </w:rPr>
      </w:pPr>
      <w:r w:rsidRPr="000561FE">
        <w:rPr>
          <w:rFonts w:eastAsiaTheme="majorEastAsia" w:cstheme="minorHAnsi"/>
          <w:bCs/>
          <w:i/>
          <w:color w:val="auto"/>
          <w:szCs w:val="26"/>
          <w:lang w:val="en-GB"/>
        </w:rPr>
        <w:t>Please provide a detailed account of the planned organisation and implementation</w:t>
      </w:r>
      <w:r w:rsidR="00B155B4" w:rsidRPr="000561FE">
        <w:rPr>
          <w:rFonts w:eastAsiaTheme="majorEastAsia" w:cstheme="minorHAnsi"/>
          <w:bCs/>
          <w:i/>
          <w:color w:val="auto"/>
          <w:szCs w:val="26"/>
          <w:lang w:val="en-GB"/>
        </w:rPr>
        <w:t xml:space="preserve"> of the </w:t>
      </w:r>
      <w:r w:rsidR="00275D38" w:rsidRPr="000561FE">
        <w:rPr>
          <w:rFonts w:eastAsiaTheme="majorEastAsia" w:cstheme="minorHAnsi"/>
          <w:bCs/>
          <w:i/>
          <w:color w:val="auto"/>
          <w:szCs w:val="26"/>
          <w:lang w:val="en-GB"/>
        </w:rPr>
        <w:t>activities.</w:t>
      </w:r>
      <w:r w:rsidRPr="000561FE">
        <w:rPr>
          <w:rFonts w:eastAsiaTheme="majorEastAsia" w:cstheme="minorHAnsi"/>
          <w:bCs/>
          <w:i/>
          <w:color w:val="auto"/>
          <w:szCs w:val="26"/>
          <w:lang w:val="en-GB"/>
        </w:rPr>
        <w:t xml:space="preserve"> </w:t>
      </w:r>
    </w:p>
    <w:p w14:paraId="49CB9C4F" w14:textId="70B758FA" w:rsidR="00FB13A2" w:rsidRPr="000561FE" w:rsidRDefault="00C4457F" w:rsidP="0020236E">
      <w:pPr>
        <w:spacing w:after="0" w:line="240" w:lineRule="auto"/>
        <w:contextualSpacing/>
        <w:rPr>
          <w:rFonts w:eastAsiaTheme="majorEastAsia" w:cstheme="minorHAnsi"/>
          <w:bCs/>
          <w:i/>
          <w:color w:val="auto"/>
          <w:szCs w:val="26"/>
          <w:lang w:val="en-GB"/>
        </w:rPr>
      </w:pPr>
      <w:r w:rsidRPr="000561FE">
        <w:rPr>
          <w:rFonts w:eastAsiaTheme="majorEastAsia" w:cstheme="minorHAnsi"/>
          <w:bCs/>
          <w:i/>
          <w:color w:val="auto"/>
          <w:szCs w:val="26"/>
          <w:lang w:val="en-GB"/>
        </w:rPr>
        <w:t xml:space="preserve">Describe the types of expertise and the resources that will be </w:t>
      </w:r>
      <w:r w:rsidR="00256CF0" w:rsidRPr="000561FE">
        <w:rPr>
          <w:rFonts w:eastAsiaTheme="majorEastAsia" w:cstheme="minorHAnsi"/>
          <w:bCs/>
          <w:i/>
          <w:color w:val="auto"/>
          <w:szCs w:val="26"/>
          <w:lang w:val="en-GB"/>
        </w:rPr>
        <w:t>needed/</w:t>
      </w:r>
      <w:r w:rsidR="00590194" w:rsidRPr="000561FE">
        <w:rPr>
          <w:rFonts w:eastAsiaTheme="majorEastAsia" w:cstheme="minorHAnsi"/>
          <w:bCs/>
          <w:i/>
          <w:color w:val="auto"/>
          <w:szCs w:val="26"/>
          <w:lang w:val="en-GB"/>
        </w:rPr>
        <w:t xml:space="preserve"> </w:t>
      </w:r>
      <w:r w:rsidRPr="000561FE">
        <w:rPr>
          <w:rFonts w:eastAsiaTheme="majorEastAsia" w:cstheme="minorHAnsi"/>
          <w:bCs/>
          <w:i/>
          <w:color w:val="auto"/>
          <w:szCs w:val="26"/>
          <w:lang w:val="en-GB"/>
        </w:rPr>
        <w:t>available.</w:t>
      </w:r>
      <w:r w:rsidR="00590194" w:rsidRPr="000561FE">
        <w:rPr>
          <w:rFonts w:eastAsiaTheme="majorEastAsia" w:cstheme="minorHAnsi"/>
          <w:bCs/>
          <w:i/>
          <w:color w:val="auto"/>
          <w:szCs w:val="26"/>
          <w:lang w:val="en-GB"/>
        </w:rPr>
        <w:t xml:space="preserve"> Please </w:t>
      </w:r>
      <w:r w:rsidR="00FB13A2" w:rsidRPr="000561FE">
        <w:rPr>
          <w:rFonts w:eastAsiaTheme="majorEastAsia" w:cstheme="minorHAnsi"/>
          <w:bCs/>
          <w:i/>
          <w:color w:val="auto"/>
          <w:szCs w:val="26"/>
          <w:lang w:val="en-GB"/>
        </w:rPr>
        <w:t xml:space="preserve">specify the distribution of roles </w:t>
      </w:r>
      <w:r w:rsidR="00275D38" w:rsidRPr="000561FE">
        <w:rPr>
          <w:rFonts w:eastAsiaTheme="majorEastAsia" w:cstheme="minorHAnsi"/>
          <w:bCs/>
          <w:i/>
          <w:color w:val="auto"/>
          <w:szCs w:val="26"/>
          <w:lang w:val="en-GB"/>
        </w:rPr>
        <w:t xml:space="preserve">between </w:t>
      </w:r>
      <w:r w:rsidR="00C4522F">
        <w:rPr>
          <w:rFonts w:eastAsiaTheme="majorEastAsia" w:cstheme="minorHAnsi"/>
          <w:bCs/>
          <w:i/>
          <w:color w:val="auto"/>
          <w:szCs w:val="26"/>
          <w:lang w:val="en-GB"/>
        </w:rPr>
        <w:t xml:space="preserve">the </w:t>
      </w:r>
      <w:r w:rsidR="00275D38" w:rsidRPr="000561FE">
        <w:rPr>
          <w:rFonts w:eastAsiaTheme="majorEastAsia" w:cstheme="minorHAnsi"/>
          <w:bCs/>
          <w:i/>
          <w:color w:val="auto"/>
          <w:szCs w:val="26"/>
          <w:lang w:val="en-GB"/>
        </w:rPr>
        <w:t>collaborating partners.</w:t>
      </w:r>
    </w:p>
    <w:p w14:paraId="1191A746" w14:textId="77777777" w:rsidR="00590194" w:rsidRPr="000561FE" w:rsidRDefault="00590194" w:rsidP="0020236E">
      <w:pPr>
        <w:spacing w:after="0" w:line="240" w:lineRule="auto"/>
        <w:contextualSpacing/>
        <w:rPr>
          <w:rFonts w:cstheme="minorHAnsi"/>
          <w:color w:val="auto"/>
          <w:lang w:val="en-GB"/>
        </w:rPr>
      </w:pPr>
    </w:p>
    <w:p w14:paraId="42A8B491" w14:textId="26C9071D" w:rsidR="00CC24FE" w:rsidRPr="000561FE" w:rsidRDefault="001B5458" w:rsidP="0020236E">
      <w:pPr>
        <w:pStyle w:val="ListParagraph"/>
        <w:numPr>
          <w:ilvl w:val="1"/>
          <w:numId w:val="14"/>
        </w:numPr>
        <w:ind w:firstLine="0"/>
        <w:rPr>
          <w:rStyle w:val="Heading3Char"/>
          <w:rFonts w:asciiTheme="minorHAnsi" w:hAnsiTheme="minorHAnsi" w:cstheme="minorHAnsi"/>
          <w:color w:val="auto"/>
          <w:lang w:val="en-GB"/>
        </w:rPr>
      </w:pPr>
      <w:r w:rsidRPr="000561FE">
        <w:rPr>
          <w:rStyle w:val="Heading3Char"/>
          <w:rFonts w:asciiTheme="minorHAnsi" w:hAnsiTheme="minorHAnsi" w:cstheme="minorHAnsi"/>
          <w:color w:val="auto"/>
          <w:lang w:val="en-GB"/>
        </w:rPr>
        <w:t xml:space="preserve">Budget </w:t>
      </w:r>
    </w:p>
    <w:p w14:paraId="5D23F537" w14:textId="770C73AE" w:rsidR="00CC24FE" w:rsidRPr="000561FE" w:rsidRDefault="00BC026B" w:rsidP="0020236E">
      <w:pPr>
        <w:spacing w:after="0" w:line="240" w:lineRule="auto"/>
        <w:contextualSpacing/>
        <w:rPr>
          <w:rFonts w:eastAsiaTheme="majorEastAsia" w:cstheme="minorHAnsi"/>
          <w:bCs/>
          <w:i/>
          <w:color w:val="auto"/>
          <w:szCs w:val="26"/>
          <w:lang w:val="en-GB"/>
        </w:rPr>
      </w:pPr>
      <w:r w:rsidRPr="000561FE">
        <w:rPr>
          <w:rFonts w:eastAsiaTheme="majorEastAsia" w:cstheme="minorHAnsi"/>
          <w:bCs/>
          <w:i/>
          <w:color w:val="auto"/>
          <w:szCs w:val="26"/>
          <w:lang w:val="en-GB"/>
        </w:rPr>
        <w:t>A</w:t>
      </w:r>
      <w:r w:rsidR="00933E20" w:rsidRPr="000561FE">
        <w:rPr>
          <w:rFonts w:eastAsiaTheme="majorEastAsia" w:cstheme="minorHAnsi"/>
          <w:bCs/>
          <w:i/>
          <w:color w:val="auto"/>
          <w:szCs w:val="26"/>
          <w:lang w:val="en-GB"/>
        </w:rPr>
        <w:t xml:space="preserve"> </w:t>
      </w:r>
      <w:r w:rsidRPr="000561FE">
        <w:rPr>
          <w:rFonts w:eastAsiaTheme="majorEastAsia" w:cstheme="minorHAnsi"/>
          <w:bCs/>
          <w:i/>
          <w:color w:val="auto"/>
          <w:szCs w:val="26"/>
          <w:lang w:val="en-GB"/>
        </w:rPr>
        <w:t>budget, cost plan and funding plan are to be entered in the online grant application form</w:t>
      </w:r>
      <w:r w:rsidR="00590194" w:rsidRPr="000561FE">
        <w:rPr>
          <w:rFonts w:eastAsiaTheme="majorEastAsia" w:cstheme="minorHAnsi"/>
          <w:bCs/>
          <w:i/>
          <w:color w:val="auto"/>
          <w:szCs w:val="26"/>
          <w:lang w:val="en-GB"/>
        </w:rPr>
        <w:t xml:space="preserve"> and to be specified in the SSG budget template as attachment</w:t>
      </w:r>
      <w:r w:rsidRPr="000561FE">
        <w:rPr>
          <w:rFonts w:eastAsiaTheme="majorEastAsia" w:cstheme="minorHAnsi"/>
          <w:bCs/>
          <w:i/>
          <w:color w:val="auto"/>
          <w:szCs w:val="26"/>
          <w:lang w:val="en-GB"/>
        </w:rPr>
        <w:t>.</w:t>
      </w:r>
      <w:r w:rsidR="00E01E7D" w:rsidRPr="000561FE">
        <w:rPr>
          <w:rFonts w:eastAsiaTheme="majorEastAsia" w:cstheme="minorHAnsi"/>
          <w:bCs/>
          <w:i/>
          <w:color w:val="auto"/>
          <w:szCs w:val="26"/>
          <w:lang w:val="en-GB"/>
        </w:rPr>
        <w:t xml:space="preserve"> </w:t>
      </w:r>
      <w:r w:rsidR="00590194" w:rsidRPr="000561FE">
        <w:rPr>
          <w:rFonts w:eastAsiaTheme="majorEastAsia" w:cstheme="minorHAnsi"/>
          <w:bCs/>
          <w:i/>
          <w:color w:val="auto"/>
          <w:szCs w:val="26"/>
          <w:lang w:val="en-GB"/>
        </w:rPr>
        <w:t>Any f</w:t>
      </w:r>
      <w:r w:rsidR="00E01DBE" w:rsidRPr="000561FE">
        <w:rPr>
          <w:rFonts w:eastAsiaTheme="majorEastAsia" w:cstheme="minorHAnsi"/>
          <w:bCs/>
          <w:i/>
          <w:color w:val="auto"/>
          <w:szCs w:val="26"/>
          <w:lang w:val="en-GB"/>
        </w:rPr>
        <w:t xml:space="preserve">urther information related to the budget </w:t>
      </w:r>
      <w:r w:rsidR="00BF1107" w:rsidRPr="000561FE">
        <w:rPr>
          <w:rFonts w:eastAsiaTheme="majorEastAsia" w:cstheme="minorHAnsi"/>
          <w:bCs/>
          <w:i/>
          <w:color w:val="auto"/>
          <w:szCs w:val="26"/>
          <w:lang w:val="en-GB"/>
        </w:rPr>
        <w:t xml:space="preserve">that doesn't fit in the template </w:t>
      </w:r>
      <w:r w:rsidR="00E01DBE" w:rsidRPr="000561FE">
        <w:rPr>
          <w:rFonts w:eastAsiaTheme="majorEastAsia" w:cstheme="minorHAnsi"/>
          <w:bCs/>
          <w:i/>
          <w:color w:val="auto"/>
          <w:szCs w:val="26"/>
          <w:lang w:val="en-GB"/>
        </w:rPr>
        <w:t xml:space="preserve">may be entered here, </w:t>
      </w:r>
      <w:proofErr w:type="gramStart"/>
      <w:r w:rsidR="00E01DBE" w:rsidRPr="000561FE">
        <w:rPr>
          <w:rFonts w:eastAsiaTheme="majorEastAsia" w:cstheme="minorHAnsi"/>
          <w:bCs/>
          <w:i/>
          <w:color w:val="auto"/>
          <w:szCs w:val="26"/>
          <w:lang w:val="en-GB"/>
        </w:rPr>
        <w:t>e.g.</w:t>
      </w:r>
      <w:proofErr w:type="gramEnd"/>
      <w:r w:rsidR="00E01DBE" w:rsidRPr="000561FE">
        <w:rPr>
          <w:rFonts w:eastAsiaTheme="majorEastAsia" w:cstheme="minorHAnsi"/>
          <w:bCs/>
          <w:i/>
          <w:color w:val="auto"/>
          <w:szCs w:val="26"/>
          <w:lang w:val="en-GB"/>
        </w:rPr>
        <w:t xml:space="preserve"> when co-financing requirements apply. </w:t>
      </w:r>
    </w:p>
    <w:p w14:paraId="63262CCF" w14:textId="77777777" w:rsidR="00CA0A11" w:rsidRPr="000561FE" w:rsidRDefault="00CA0A11" w:rsidP="0020236E">
      <w:pPr>
        <w:spacing w:after="0" w:line="240" w:lineRule="auto"/>
        <w:contextualSpacing/>
        <w:rPr>
          <w:rStyle w:val="Heading3Char"/>
          <w:rFonts w:cstheme="minorHAnsi"/>
          <w:color w:val="auto"/>
          <w:lang w:val="en-GB"/>
        </w:rPr>
      </w:pPr>
    </w:p>
    <w:p w14:paraId="0FEDED54" w14:textId="5072C1F3" w:rsidR="00CC24FE" w:rsidRPr="000561FE" w:rsidRDefault="00D4657E" w:rsidP="0020236E">
      <w:pPr>
        <w:pStyle w:val="ListParagraph"/>
        <w:numPr>
          <w:ilvl w:val="1"/>
          <w:numId w:val="14"/>
        </w:numPr>
        <w:ind w:firstLine="0"/>
        <w:rPr>
          <w:rStyle w:val="Heading3Char"/>
          <w:rFonts w:asciiTheme="minorHAnsi" w:hAnsiTheme="minorHAnsi" w:cstheme="minorHAnsi"/>
          <w:color w:val="auto"/>
          <w:lang w:val="en-GB"/>
        </w:rPr>
      </w:pPr>
      <w:r w:rsidRPr="000561FE">
        <w:rPr>
          <w:rStyle w:val="Heading3Char"/>
          <w:rFonts w:asciiTheme="minorHAnsi" w:hAnsiTheme="minorHAnsi" w:cstheme="minorHAnsi"/>
          <w:color w:val="auto"/>
          <w:lang w:val="en-GB"/>
        </w:rPr>
        <w:t>Risk</w:t>
      </w:r>
      <w:r w:rsidR="00256CF0" w:rsidRPr="000561FE">
        <w:rPr>
          <w:rStyle w:val="Heading3Char"/>
          <w:rFonts w:asciiTheme="minorHAnsi" w:hAnsiTheme="minorHAnsi" w:cstheme="minorHAnsi"/>
          <w:color w:val="auto"/>
          <w:lang w:val="en-GB"/>
        </w:rPr>
        <w:t>s</w:t>
      </w:r>
      <w:r w:rsidRPr="000561FE">
        <w:rPr>
          <w:rStyle w:val="Heading3Char"/>
          <w:rFonts w:asciiTheme="minorHAnsi" w:hAnsiTheme="minorHAnsi" w:cstheme="minorHAnsi"/>
          <w:color w:val="auto"/>
          <w:lang w:val="en-GB"/>
        </w:rPr>
        <w:t xml:space="preserve"> </w:t>
      </w:r>
    </w:p>
    <w:p w14:paraId="5A3B98DB" w14:textId="2752CACA" w:rsidR="00BF1107" w:rsidRPr="000561FE" w:rsidRDefault="00BF1107" w:rsidP="0020236E">
      <w:pPr>
        <w:spacing w:after="0" w:line="240" w:lineRule="auto"/>
        <w:contextualSpacing/>
        <w:rPr>
          <w:rFonts w:cstheme="minorHAnsi"/>
          <w:b/>
          <w:bCs/>
          <w:color w:val="auto"/>
          <w:lang w:val="en-GB"/>
        </w:rPr>
      </w:pPr>
      <w:r w:rsidRPr="000561FE">
        <w:rPr>
          <w:rFonts w:cstheme="minorHAnsi"/>
          <w:b/>
          <w:bCs/>
          <w:color w:val="auto"/>
          <w:lang w:val="en-GB"/>
        </w:rPr>
        <w:t xml:space="preserve">Risk assessment: </w:t>
      </w:r>
    </w:p>
    <w:p w14:paraId="31EA6F3C" w14:textId="305B756B" w:rsidR="00BF1107" w:rsidRPr="000561FE" w:rsidRDefault="003D78A1" w:rsidP="0020236E">
      <w:pPr>
        <w:spacing w:after="0" w:line="240" w:lineRule="auto"/>
        <w:contextualSpacing/>
        <w:rPr>
          <w:rFonts w:eastAsiaTheme="majorEastAsia" w:cstheme="minorHAnsi"/>
          <w:bCs/>
          <w:i/>
          <w:color w:val="auto"/>
          <w:szCs w:val="26"/>
          <w:lang w:val="en-GB"/>
        </w:rPr>
      </w:pPr>
      <w:r w:rsidRPr="000561FE">
        <w:rPr>
          <w:rFonts w:eastAsiaTheme="majorEastAsia" w:cstheme="minorHAnsi"/>
          <w:bCs/>
          <w:i/>
          <w:color w:val="auto"/>
          <w:szCs w:val="26"/>
          <w:lang w:val="en-GB"/>
        </w:rPr>
        <w:t xml:space="preserve">Give an assessment of the risks </w:t>
      </w:r>
      <w:r w:rsidR="00CA6575" w:rsidRPr="000561FE">
        <w:rPr>
          <w:rFonts w:eastAsiaTheme="majorEastAsia" w:cstheme="minorHAnsi"/>
          <w:bCs/>
          <w:i/>
          <w:color w:val="auto"/>
          <w:szCs w:val="26"/>
          <w:lang w:val="en-GB"/>
        </w:rPr>
        <w:t>involved</w:t>
      </w:r>
      <w:r w:rsidRPr="000561FE">
        <w:rPr>
          <w:rFonts w:eastAsiaTheme="majorEastAsia" w:cstheme="minorHAnsi"/>
          <w:bCs/>
          <w:i/>
          <w:color w:val="auto"/>
          <w:szCs w:val="26"/>
          <w:lang w:val="en-GB"/>
        </w:rPr>
        <w:t xml:space="preserve"> – both the risk that the </w:t>
      </w:r>
      <w:r w:rsidR="00275D38" w:rsidRPr="000561FE">
        <w:rPr>
          <w:rFonts w:eastAsiaTheme="majorEastAsia" w:cstheme="minorHAnsi"/>
          <w:bCs/>
          <w:i/>
          <w:color w:val="auto"/>
          <w:szCs w:val="26"/>
          <w:lang w:val="en-GB"/>
        </w:rPr>
        <w:t>activities</w:t>
      </w:r>
      <w:r w:rsidR="00B155B4" w:rsidRPr="000561FE">
        <w:rPr>
          <w:rFonts w:eastAsiaTheme="majorEastAsia" w:cstheme="minorHAnsi"/>
          <w:bCs/>
          <w:i/>
          <w:color w:val="auto"/>
          <w:szCs w:val="26"/>
          <w:lang w:val="en-GB"/>
        </w:rPr>
        <w:t xml:space="preserve"> </w:t>
      </w:r>
      <w:r w:rsidRPr="000561FE">
        <w:rPr>
          <w:rFonts w:eastAsiaTheme="majorEastAsia" w:cstheme="minorHAnsi"/>
          <w:bCs/>
          <w:i/>
          <w:color w:val="auto"/>
          <w:szCs w:val="26"/>
          <w:lang w:val="en-GB"/>
        </w:rPr>
        <w:t>cannot be implemented as planned</w:t>
      </w:r>
      <w:r w:rsidR="00BF1107" w:rsidRPr="000561FE">
        <w:rPr>
          <w:rFonts w:eastAsiaTheme="majorEastAsia" w:cstheme="minorHAnsi"/>
          <w:bCs/>
          <w:i/>
          <w:color w:val="auto"/>
          <w:szCs w:val="26"/>
          <w:lang w:val="en-GB"/>
        </w:rPr>
        <w:t xml:space="preserve"> </w:t>
      </w:r>
      <w:r w:rsidRPr="000561FE">
        <w:rPr>
          <w:rFonts w:eastAsiaTheme="majorEastAsia" w:cstheme="minorHAnsi"/>
          <w:bCs/>
          <w:i/>
          <w:color w:val="auto"/>
          <w:szCs w:val="26"/>
          <w:lang w:val="en-GB"/>
        </w:rPr>
        <w:t xml:space="preserve">and the risk that the </w:t>
      </w:r>
      <w:r w:rsidR="00275D38" w:rsidRPr="000561FE">
        <w:rPr>
          <w:rFonts w:eastAsiaTheme="majorEastAsia" w:cstheme="minorHAnsi"/>
          <w:bCs/>
          <w:i/>
          <w:color w:val="auto"/>
          <w:szCs w:val="26"/>
          <w:lang w:val="en-GB"/>
        </w:rPr>
        <w:t>objectives</w:t>
      </w:r>
      <w:r w:rsidR="00B155B4" w:rsidRPr="000561FE">
        <w:rPr>
          <w:rFonts w:eastAsiaTheme="majorEastAsia" w:cstheme="minorHAnsi"/>
          <w:bCs/>
          <w:i/>
          <w:color w:val="auto"/>
          <w:szCs w:val="26"/>
          <w:lang w:val="en-GB"/>
        </w:rPr>
        <w:t xml:space="preserve"> </w:t>
      </w:r>
      <w:r w:rsidR="00275D38" w:rsidRPr="000561FE">
        <w:rPr>
          <w:rFonts w:eastAsiaTheme="majorEastAsia" w:cstheme="minorHAnsi"/>
          <w:bCs/>
          <w:i/>
          <w:color w:val="auto"/>
          <w:szCs w:val="26"/>
          <w:lang w:val="en-GB"/>
        </w:rPr>
        <w:t>can</w:t>
      </w:r>
      <w:r w:rsidRPr="000561FE">
        <w:rPr>
          <w:rFonts w:eastAsiaTheme="majorEastAsia" w:cstheme="minorHAnsi"/>
          <w:bCs/>
          <w:i/>
          <w:color w:val="auto"/>
          <w:szCs w:val="26"/>
          <w:lang w:val="en-GB"/>
        </w:rPr>
        <w:t>not</w:t>
      </w:r>
      <w:r w:rsidR="00275D38" w:rsidRPr="000561FE">
        <w:rPr>
          <w:rFonts w:eastAsiaTheme="majorEastAsia" w:cstheme="minorHAnsi"/>
          <w:bCs/>
          <w:i/>
          <w:color w:val="auto"/>
          <w:szCs w:val="26"/>
          <w:lang w:val="en-GB"/>
        </w:rPr>
        <w:t xml:space="preserve"> be</w:t>
      </w:r>
      <w:r w:rsidRPr="000561FE">
        <w:rPr>
          <w:rFonts w:eastAsiaTheme="majorEastAsia" w:cstheme="minorHAnsi"/>
          <w:bCs/>
          <w:i/>
          <w:color w:val="auto"/>
          <w:szCs w:val="26"/>
          <w:lang w:val="en-GB"/>
        </w:rPr>
        <w:t xml:space="preserve"> achieve</w:t>
      </w:r>
      <w:r w:rsidR="00275D38" w:rsidRPr="000561FE">
        <w:rPr>
          <w:rFonts w:eastAsiaTheme="majorEastAsia" w:cstheme="minorHAnsi"/>
          <w:bCs/>
          <w:i/>
          <w:color w:val="auto"/>
          <w:szCs w:val="26"/>
          <w:lang w:val="en-GB"/>
        </w:rPr>
        <w:t>d</w:t>
      </w:r>
      <w:r w:rsidRPr="000561FE">
        <w:rPr>
          <w:rFonts w:eastAsiaTheme="majorEastAsia" w:cstheme="minorHAnsi"/>
          <w:bCs/>
          <w:i/>
          <w:color w:val="auto"/>
          <w:szCs w:val="26"/>
          <w:lang w:val="en-GB"/>
        </w:rPr>
        <w:t>.</w:t>
      </w:r>
      <w:r w:rsidR="007D27C8" w:rsidRPr="000561FE">
        <w:rPr>
          <w:rFonts w:eastAsiaTheme="majorEastAsia" w:cstheme="minorHAnsi"/>
          <w:bCs/>
          <w:i/>
          <w:color w:val="auto"/>
          <w:szCs w:val="26"/>
          <w:lang w:val="en-GB"/>
        </w:rPr>
        <w:t xml:space="preserve"> </w:t>
      </w:r>
    </w:p>
    <w:p w14:paraId="59B217A0" w14:textId="77777777" w:rsidR="008E32DE" w:rsidRPr="000561FE" w:rsidRDefault="008E32DE" w:rsidP="0020236E">
      <w:pPr>
        <w:spacing w:after="0" w:line="240" w:lineRule="auto"/>
        <w:contextualSpacing/>
        <w:rPr>
          <w:rFonts w:cstheme="minorHAnsi"/>
          <w:color w:val="auto"/>
          <w:lang w:val="en-GB"/>
        </w:rPr>
      </w:pPr>
    </w:p>
    <w:p w14:paraId="35B66D42" w14:textId="157C3962" w:rsidR="00CC24FE" w:rsidRPr="000561FE" w:rsidRDefault="007D27C8" w:rsidP="0020236E">
      <w:pPr>
        <w:spacing w:after="0" w:line="240" w:lineRule="auto"/>
        <w:contextualSpacing/>
        <w:rPr>
          <w:rFonts w:cstheme="minorHAnsi"/>
          <w:b/>
          <w:bCs/>
          <w:color w:val="auto"/>
          <w:lang w:val="en-GB"/>
        </w:rPr>
      </w:pPr>
      <w:r w:rsidRPr="000561FE">
        <w:rPr>
          <w:rFonts w:cstheme="minorHAnsi"/>
          <w:b/>
          <w:bCs/>
          <w:color w:val="auto"/>
          <w:lang w:val="en-GB"/>
        </w:rPr>
        <w:t xml:space="preserve">Describe </w:t>
      </w:r>
      <w:r w:rsidR="001D01BC" w:rsidRPr="000561FE">
        <w:rPr>
          <w:rFonts w:cstheme="minorHAnsi"/>
          <w:b/>
          <w:bCs/>
          <w:color w:val="auto"/>
          <w:lang w:val="en-GB"/>
        </w:rPr>
        <w:t>mitigation strategies</w:t>
      </w:r>
      <w:r w:rsidR="00BF1107" w:rsidRPr="000561FE">
        <w:rPr>
          <w:rFonts w:cstheme="minorHAnsi"/>
          <w:b/>
          <w:bCs/>
          <w:color w:val="auto"/>
          <w:lang w:val="en-GB"/>
        </w:rPr>
        <w:t>:</w:t>
      </w:r>
    </w:p>
    <w:p w14:paraId="328A4A3B" w14:textId="494C24C6" w:rsidR="00105391" w:rsidRPr="000561FE" w:rsidRDefault="00866F04" w:rsidP="0020236E">
      <w:pPr>
        <w:spacing w:after="0" w:line="240" w:lineRule="auto"/>
        <w:contextualSpacing/>
        <w:rPr>
          <w:rFonts w:cstheme="minorHAnsi"/>
          <w:i/>
          <w:iCs/>
          <w:color w:val="auto"/>
          <w:lang w:val="en-GB"/>
        </w:rPr>
      </w:pPr>
      <w:r w:rsidRPr="000561FE">
        <w:rPr>
          <w:rFonts w:cstheme="minorHAnsi"/>
          <w:i/>
          <w:iCs/>
          <w:color w:val="auto"/>
          <w:lang w:val="en-GB"/>
        </w:rPr>
        <w:t>Please describe how you plan to mitigate the risks assessed.</w:t>
      </w:r>
    </w:p>
    <w:sectPr w:rsidR="00105391" w:rsidRPr="000561FE" w:rsidSect="003D3D48">
      <w:headerReference w:type="default" r:id="rId11"/>
      <w:footerReference w:type="default" r:id="rId12"/>
      <w:headerReference w:type="first" r:id="rId13"/>
      <w:footerReference w:type="first" r:id="rId14"/>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E7760" w14:textId="77777777" w:rsidR="004A6C2F" w:rsidRDefault="004A6C2F" w:rsidP="000D14F6">
      <w:pPr>
        <w:spacing w:after="0" w:line="240" w:lineRule="auto"/>
      </w:pPr>
      <w:r>
        <w:separator/>
      </w:r>
    </w:p>
  </w:endnote>
  <w:endnote w:type="continuationSeparator" w:id="0">
    <w:p w14:paraId="073C889E" w14:textId="77777777" w:rsidR="004A6C2F" w:rsidRDefault="004A6C2F" w:rsidP="000D1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DB823" w14:textId="3EA9906E" w:rsidR="003D3D48" w:rsidRPr="009416C4" w:rsidRDefault="003D3D48">
    <w:pPr>
      <w:pStyle w:val="Footer"/>
      <w:rPr>
        <w:rFonts w:cstheme="minorHAnsi"/>
        <w:sz w:val="18"/>
        <w:szCs w:val="18"/>
        <w:lang w:val="en-GB"/>
      </w:rPr>
    </w:pPr>
    <w:r w:rsidRPr="009416C4">
      <w:rPr>
        <w:rFonts w:cstheme="minorHAnsi"/>
        <w:snapToGrid w:val="0"/>
        <w:sz w:val="18"/>
        <w:szCs w:val="18"/>
        <w:lang w:val="en-GB"/>
      </w:rPr>
      <w:tab/>
    </w:r>
    <w:r w:rsidR="00AA3134" w:rsidRPr="009416C4">
      <w:rPr>
        <w:rFonts w:cstheme="minorHAnsi"/>
        <w:snapToGrid w:val="0"/>
        <w:sz w:val="18"/>
        <w:szCs w:val="18"/>
        <w:lang w:val="en-GB"/>
      </w:rPr>
      <w:t xml:space="preserve">Page </w:t>
    </w:r>
    <w:r w:rsidRPr="002C6AB0">
      <w:rPr>
        <w:rStyle w:val="PageNumber"/>
        <w:rFonts w:cstheme="minorHAnsi"/>
        <w:sz w:val="18"/>
        <w:szCs w:val="18"/>
      </w:rPr>
      <w:fldChar w:fldCharType="begin"/>
    </w:r>
    <w:r w:rsidRPr="009416C4">
      <w:rPr>
        <w:rStyle w:val="PageNumber"/>
        <w:rFonts w:cstheme="minorHAnsi"/>
        <w:sz w:val="18"/>
        <w:szCs w:val="18"/>
        <w:lang w:val="en-GB"/>
      </w:rPr>
      <w:instrText xml:space="preserve"> PAGE </w:instrText>
    </w:r>
    <w:r w:rsidRPr="002C6AB0">
      <w:rPr>
        <w:rStyle w:val="PageNumber"/>
        <w:rFonts w:cstheme="minorHAnsi"/>
        <w:sz w:val="18"/>
        <w:szCs w:val="18"/>
      </w:rPr>
      <w:fldChar w:fldCharType="separate"/>
    </w:r>
    <w:r w:rsidR="00412F24" w:rsidRPr="009416C4">
      <w:rPr>
        <w:rStyle w:val="PageNumber"/>
        <w:rFonts w:cstheme="minorHAnsi"/>
        <w:noProof/>
        <w:sz w:val="18"/>
        <w:szCs w:val="18"/>
        <w:lang w:val="en-GB"/>
      </w:rPr>
      <w:t>2</w:t>
    </w:r>
    <w:r w:rsidRPr="002C6AB0">
      <w:rPr>
        <w:rStyle w:val="PageNumber"/>
        <w:rFonts w:cstheme="minorHAnsi"/>
        <w:sz w:val="18"/>
        <w:szCs w:val="18"/>
      </w:rPr>
      <w:fldChar w:fldCharType="end"/>
    </w:r>
    <w:r w:rsidRPr="009416C4">
      <w:rPr>
        <w:rFonts w:cstheme="minorHAnsi"/>
        <w:snapToGrid w:val="0"/>
        <w:sz w:val="18"/>
        <w:szCs w:val="18"/>
        <w:lang w:val="en-GB"/>
      </w:rPr>
      <w:t>/</w:t>
    </w:r>
    <w:r w:rsidRPr="002C6AB0">
      <w:rPr>
        <w:rStyle w:val="PageNumber"/>
        <w:rFonts w:cstheme="minorHAnsi"/>
        <w:sz w:val="18"/>
        <w:szCs w:val="18"/>
      </w:rPr>
      <w:fldChar w:fldCharType="begin"/>
    </w:r>
    <w:r w:rsidRPr="009416C4">
      <w:rPr>
        <w:rStyle w:val="PageNumber"/>
        <w:rFonts w:cstheme="minorHAnsi"/>
        <w:sz w:val="18"/>
        <w:szCs w:val="18"/>
        <w:lang w:val="en-GB"/>
      </w:rPr>
      <w:instrText xml:space="preserve"> NUMPAGES </w:instrText>
    </w:r>
    <w:r w:rsidRPr="002C6AB0">
      <w:rPr>
        <w:rStyle w:val="PageNumber"/>
        <w:rFonts w:cstheme="minorHAnsi"/>
        <w:sz w:val="18"/>
        <w:szCs w:val="18"/>
      </w:rPr>
      <w:fldChar w:fldCharType="separate"/>
    </w:r>
    <w:r w:rsidR="00412F24" w:rsidRPr="009416C4">
      <w:rPr>
        <w:rStyle w:val="PageNumber"/>
        <w:rFonts w:cstheme="minorHAnsi"/>
        <w:noProof/>
        <w:sz w:val="18"/>
        <w:szCs w:val="18"/>
        <w:lang w:val="en-GB"/>
      </w:rPr>
      <w:t>3</w:t>
    </w:r>
    <w:r w:rsidRPr="002C6AB0">
      <w:rPr>
        <w:rStyle w:val="PageNumber"/>
        <w:rFonts w:cstheme="minorHAnsi"/>
        <w:sz w:val="18"/>
        <w:szCs w:val="18"/>
      </w:rPr>
      <w:fldChar w:fldCharType="end"/>
    </w:r>
  </w:p>
  <w:p w14:paraId="747DDD25" w14:textId="77777777" w:rsidR="000D14F6" w:rsidRPr="009416C4" w:rsidRDefault="000D14F6">
    <w:pPr>
      <w:pStyle w:val="Footer"/>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B5A19" w14:textId="3CD37A86" w:rsidR="003D3D48" w:rsidRPr="009416C4" w:rsidRDefault="00C4457F">
    <w:pPr>
      <w:pStyle w:val="Footer"/>
      <w:rPr>
        <w:rFonts w:cstheme="minorHAnsi"/>
        <w:sz w:val="18"/>
        <w:szCs w:val="18"/>
        <w:lang w:val="en-GB"/>
      </w:rPr>
    </w:pPr>
    <w:r w:rsidRPr="009416C4">
      <w:rPr>
        <w:rFonts w:cstheme="minorHAnsi"/>
        <w:sz w:val="18"/>
        <w:szCs w:val="18"/>
        <w:lang w:val="en-GB"/>
      </w:rPr>
      <w:br/>
      <w:t xml:space="preserve">Coordination and Support Activity, template for project descriptions – </w:t>
    </w:r>
    <w:r w:rsidR="00C73909">
      <w:rPr>
        <w:rFonts w:cstheme="minorHAnsi"/>
        <w:sz w:val="18"/>
        <w:szCs w:val="18"/>
        <w:lang w:val="en-GB"/>
      </w:rPr>
      <w:t>202</w:t>
    </w:r>
    <w:r w:rsidR="00486A2A">
      <w:rPr>
        <w:rFonts w:cstheme="minorHAnsi"/>
        <w:sz w:val="18"/>
        <w:szCs w:val="18"/>
        <w:lang w:val="en-GB"/>
      </w:rPr>
      <w:t>4</w:t>
    </w:r>
    <w:r w:rsidR="003D3D48" w:rsidRPr="009416C4">
      <w:rPr>
        <w:rFonts w:cstheme="minorHAnsi"/>
        <w:snapToGrid w:val="0"/>
        <w:sz w:val="18"/>
        <w:szCs w:val="18"/>
        <w:lang w:val="en-GB"/>
      </w:rPr>
      <w:tab/>
    </w:r>
    <w:r w:rsidR="00AA3134" w:rsidRPr="009416C4">
      <w:rPr>
        <w:rFonts w:cstheme="minorHAnsi"/>
        <w:snapToGrid w:val="0"/>
        <w:sz w:val="18"/>
        <w:szCs w:val="18"/>
        <w:lang w:val="en-GB"/>
      </w:rPr>
      <w:t>P</w:t>
    </w:r>
    <w:r w:rsidRPr="009416C4">
      <w:rPr>
        <w:rFonts w:cstheme="minorHAnsi"/>
        <w:snapToGrid w:val="0"/>
        <w:sz w:val="18"/>
        <w:szCs w:val="18"/>
        <w:lang w:val="en-GB"/>
      </w:rPr>
      <w:t xml:space="preserve">age </w:t>
    </w:r>
    <w:r w:rsidR="003D3D48" w:rsidRPr="002C6AB0">
      <w:rPr>
        <w:rStyle w:val="PageNumber"/>
        <w:rFonts w:cstheme="minorHAnsi"/>
        <w:sz w:val="18"/>
        <w:szCs w:val="18"/>
      </w:rPr>
      <w:fldChar w:fldCharType="begin"/>
    </w:r>
    <w:r w:rsidR="003D3D48" w:rsidRPr="009416C4">
      <w:rPr>
        <w:rStyle w:val="PageNumber"/>
        <w:rFonts w:cstheme="minorHAnsi"/>
        <w:sz w:val="18"/>
        <w:szCs w:val="18"/>
        <w:lang w:val="en-GB"/>
      </w:rPr>
      <w:instrText xml:space="preserve"> PAGE </w:instrText>
    </w:r>
    <w:r w:rsidR="003D3D48" w:rsidRPr="002C6AB0">
      <w:rPr>
        <w:rStyle w:val="PageNumber"/>
        <w:rFonts w:cstheme="minorHAnsi"/>
        <w:sz w:val="18"/>
        <w:szCs w:val="18"/>
      </w:rPr>
      <w:fldChar w:fldCharType="separate"/>
    </w:r>
    <w:r w:rsidR="00FC4375" w:rsidRPr="009416C4">
      <w:rPr>
        <w:rStyle w:val="PageNumber"/>
        <w:rFonts w:cstheme="minorHAnsi"/>
        <w:noProof/>
        <w:sz w:val="18"/>
        <w:szCs w:val="18"/>
        <w:lang w:val="en-GB"/>
      </w:rPr>
      <w:t>1</w:t>
    </w:r>
    <w:r w:rsidR="003D3D48" w:rsidRPr="002C6AB0">
      <w:rPr>
        <w:rStyle w:val="PageNumber"/>
        <w:rFonts w:cstheme="minorHAnsi"/>
        <w:sz w:val="18"/>
        <w:szCs w:val="18"/>
      </w:rPr>
      <w:fldChar w:fldCharType="end"/>
    </w:r>
    <w:r w:rsidR="003D3D48" w:rsidRPr="009416C4">
      <w:rPr>
        <w:rFonts w:cstheme="minorHAnsi"/>
        <w:snapToGrid w:val="0"/>
        <w:sz w:val="18"/>
        <w:szCs w:val="18"/>
        <w:lang w:val="en-GB"/>
      </w:rPr>
      <w:t>/</w:t>
    </w:r>
    <w:r w:rsidR="003D3D48" w:rsidRPr="002C6AB0">
      <w:rPr>
        <w:rStyle w:val="PageNumber"/>
        <w:rFonts w:cstheme="minorHAnsi"/>
        <w:sz w:val="18"/>
        <w:szCs w:val="18"/>
      </w:rPr>
      <w:fldChar w:fldCharType="begin"/>
    </w:r>
    <w:r w:rsidR="003D3D48" w:rsidRPr="009416C4">
      <w:rPr>
        <w:rStyle w:val="PageNumber"/>
        <w:rFonts w:cstheme="minorHAnsi"/>
        <w:sz w:val="18"/>
        <w:szCs w:val="18"/>
        <w:lang w:val="en-GB"/>
      </w:rPr>
      <w:instrText xml:space="preserve"> NUMPAGES </w:instrText>
    </w:r>
    <w:r w:rsidR="003D3D48" w:rsidRPr="002C6AB0">
      <w:rPr>
        <w:rStyle w:val="PageNumber"/>
        <w:rFonts w:cstheme="minorHAnsi"/>
        <w:sz w:val="18"/>
        <w:szCs w:val="18"/>
      </w:rPr>
      <w:fldChar w:fldCharType="separate"/>
    </w:r>
    <w:r w:rsidR="00FC4375" w:rsidRPr="009416C4">
      <w:rPr>
        <w:rStyle w:val="PageNumber"/>
        <w:rFonts w:cstheme="minorHAnsi"/>
        <w:noProof/>
        <w:sz w:val="18"/>
        <w:szCs w:val="18"/>
        <w:lang w:val="en-GB"/>
      </w:rPr>
      <w:t>3</w:t>
    </w:r>
    <w:r w:rsidR="003D3D48" w:rsidRPr="002C6AB0">
      <w:rPr>
        <w:rStyle w:val="PageNumber"/>
        <w:rFonts w:cstheme="minorHAnsi"/>
        <w:sz w:val="18"/>
        <w:szCs w:val="18"/>
      </w:rPr>
      <w:fldChar w:fldCharType="end"/>
    </w:r>
  </w:p>
  <w:p w14:paraId="04FC4FA5" w14:textId="77777777" w:rsidR="003D3D48" w:rsidRPr="009416C4" w:rsidRDefault="003D3D48">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D375F" w14:textId="77777777" w:rsidR="004A6C2F" w:rsidRDefault="004A6C2F" w:rsidP="000D14F6">
      <w:pPr>
        <w:spacing w:after="0" w:line="240" w:lineRule="auto"/>
      </w:pPr>
      <w:r>
        <w:separator/>
      </w:r>
    </w:p>
  </w:footnote>
  <w:footnote w:type="continuationSeparator" w:id="0">
    <w:p w14:paraId="7822BFA6" w14:textId="77777777" w:rsidR="004A6C2F" w:rsidRDefault="004A6C2F" w:rsidP="000D1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3BEA2" w14:textId="55991E3F" w:rsidR="003D3D48" w:rsidRPr="00D96D14" w:rsidRDefault="00AA3134">
    <w:pPr>
      <w:pStyle w:val="Header"/>
      <w:rPr>
        <w:sz w:val="20"/>
        <w:lang w:val="en-GB"/>
      </w:rPr>
    </w:pPr>
    <w:r w:rsidRPr="00D96D14">
      <w:rPr>
        <w:sz w:val="20"/>
        <w:lang w:val="en-GB"/>
      </w:rPr>
      <w:t xml:space="preserve">Project title and date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420C2" w14:textId="59EBCEB6" w:rsidR="003D3D48" w:rsidRPr="00896E79" w:rsidRDefault="00151CB1">
    <w:pPr>
      <w:pStyle w:val="Header"/>
      <w:rPr>
        <w:sz w:val="20"/>
        <w:lang w:val="en-GB"/>
      </w:rPr>
    </w:pPr>
    <w:r w:rsidRPr="00896E79">
      <w:rPr>
        <w:sz w:val="20"/>
        <w:lang w:val="en-GB"/>
      </w:rPr>
      <w:t xml:space="preserve">Project title and date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468F3"/>
    <w:multiLevelType w:val="hybridMultilevel"/>
    <w:tmpl w:val="DF8CB0C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0A3E1722"/>
    <w:multiLevelType w:val="hybridMultilevel"/>
    <w:tmpl w:val="687CFE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18F599A"/>
    <w:multiLevelType w:val="multilevel"/>
    <w:tmpl w:val="078E532C"/>
    <w:lvl w:ilvl="0">
      <w:start w:val="3"/>
      <w:numFmt w:val="decimal"/>
      <w:lvlText w:val="%1."/>
      <w:lvlJc w:val="left"/>
      <w:pPr>
        <w:ind w:left="360" w:hanging="360"/>
      </w:pPr>
      <w:rPr>
        <w:rFonts w:ascii="Times New Roman" w:hAnsi="Times New Roman" w:hint="default"/>
        <w:b/>
        <w:bCs w:val="0"/>
        <w:color w:val="FF0000"/>
        <w:sz w:val="36"/>
        <w:szCs w:val="36"/>
      </w:rPr>
    </w:lvl>
    <w:lvl w:ilvl="1">
      <w:start w:val="1"/>
      <w:numFmt w:val="decimal"/>
      <w:lvlText w:val="%1.%2."/>
      <w:lvlJc w:val="left"/>
      <w:pPr>
        <w:ind w:left="1160" w:hanging="720"/>
      </w:pPr>
      <w:rPr>
        <w:rFonts w:ascii="Times New Roman" w:hAnsi="Times New Roman" w:hint="default"/>
        <w:b/>
        <w:bCs/>
        <w:i w:val="0"/>
        <w:iCs/>
        <w:color w:val="auto"/>
        <w:sz w:val="24"/>
      </w:rPr>
    </w:lvl>
    <w:lvl w:ilvl="2">
      <w:start w:val="1"/>
      <w:numFmt w:val="decimal"/>
      <w:lvlText w:val="%1.%2.%3."/>
      <w:lvlJc w:val="left"/>
      <w:pPr>
        <w:ind w:left="1600" w:hanging="720"/>
      </w:pPr>
      <w:rPr>
        <w:rFonts w:ascii="Times New Roman" w:hAnsi="Times New Roman" w:hint="default"/>
        <w:b w:val="0"/>
        <w:color w:val="auto"/>
        <w:sz w:val="24"/>
      </w:rPr>
    </w:lvl>
    <w:lvl w:ilvl="3">
      <w:start w:val="1"/>
      <w:numFmt w:val="decimal"/>
      <w:lvlText w:val="%1.%2.%3.%4."/>
      <w:lvlJc w:val="left"/>
      <w:pPr>
        <w:ind w:left="2400" w:hanging="1080"/>
      </w:pPr>
      <w:rPr>
        <w:rFonts w:ascii="Times New Roman" w:hAnsi="Times New Roman" w:hint="default"/>
        <w:b w:val="0"/>
        <w:color w:val="auto"/>
        <w:sz w:val="24"/>
      </w:rPr>
    </w:lvl>
    <w:lvl w:ilvl="4">
      <w:start w:val="1"/>
      <w:numFmt w:val="decimal"/>
      <w:lvlText w:val="%1.%2.%3.%4.%5."/>
      <w:lvlJc w:val="left"/>
      <w:pPr>
        <w:ind w:left="2840" w:hanging="1080"/>
      </w:pPr>
      <w:rPr>
        <w:rFonts w:ascii="Times New Roman" w:hAnsi="Times New Roman" w:hint="default"/>
        <w:b w:val="0"/>
        <w:color w:val="auto"/>
        <w:sz w:val="24"/>
      </w:rPr>
    </w:lvl>
    <w:lvl w:ilvl="5">
      <w:start w:val="1"/>
      <w:numFmt w:val="decimal"/>
      <w:lvlText w:val="%1.%2.%3.%4.%5.%6."/>
      <w:lvlJc w:val="left"/>
      <w:pPr>
        <w:ind w:left="3640" w:hanging="1440"/>
      </w:pPr>
      <w:rPr>
        <w:rFonts w:ascii="Times New Roman" w:hAnsi="Times New Roman" w:hint="default"/>
        <w:b w:val="0"/>
        <w:color w:val="auto"/>
        <w:sz w:val="24"/>
      </w:rPr>
    </w:lvl>
    <w:lvl w:ilvl="6">
      <w:start w:val="1"/>
      <w:numFmt w:val="decimal"/>
      <w:lvlText w:val="%1.%2.%3.%4.%5.%6.%7."/>
      <w:lvlJc w:val="left"/>
      <w:pPr>
        <w:ind w:left="4440" w:hanging="1800"/>
      </w:pPr>
      <w:rPr>
        <w:rFonts w:ascii="Times New Roman" w:hAnsi="Times New Roman" w:hint="default"/>
        <w:b w:val="0"/>
        <w:color w:val="auto"/>
        <w:sz w:val="24"/>
      </w:rPr>
    </w:lvl>
    <w:lvl w:ilvl="7">
      <w:start w:val="1"/>
      <w:numFmt w:val="decimal"/>
      <w:lvlText w:val="%1.%2.%3.%4.%5.%6.%7.%8."/>
      <w:lvlJc w:val="left"/>
      <w:pPr>
        <w:ind w:left="4880" w:hanging="1800"/>
      </w:pPr>
      <w:rPr>
        <w:rFonts w:ascii="Times New Roman" w:hAnsi="Times New Roman" w:hint="default"/>
        <w:b w:val="0"/>
        <w:color w:val="auto"/>
        <w:sz w:val="24"/>
      </w:rPr>
    </w:lvl>
    <w:lvl w:ilvl="8">
      <w:start w:val="1"/>
      <w:numFmt w:val="decimal"/>
      <w:lvlText w:val="%1.%2.%3.%4.%5.%6.%7.%8.%9."/>
      <w:lvlJc w:val="left"/>
      <w:pPr>
        <w:ind w:left="5680" w:hanging="2160"/>
      </w:pPr>
      <w:rPr>
        <w:rFonts w:ascii="Times New Roman" w:hAnsi="Times New Roman" w:hint="default"/>
        <w:b w:val="0"/>
        <w:color w:val="auto"/>
        <w:sz w:val="24"/>
      </w:rPr>
    </w:lvl>
  </w:abstractNum>
  <w:abstractNum w:abstractNumId="3" w15:restartNumberingAfterBreak="0">
    <w:nsid w:val="1FDB4491"/>
    <w:multiLevelType w:val="hybridMultilevel"/>
    <w:tmpl w:val="74369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7A5F8C"/>
    <w:multiLevelType w:val="multilevel"/>
    <w:tmpl w:val="AC1053DC"/>
    <w:lvl w:ilvl="0">
      <w:start w:val="1"/>
      <w:numFmt w:val="decimal"/>
      <w:lvlText w:val="%1."/>
      <w:lvlJc w:val="left"/>
      <w:pPr>
        <w:ind w:left="720" w:hanging="360"/>
      </w:pPr>
      <w:rPr>
        <w:rFonts w:hint="default"/>
        <w:b/>
        <w:bCs/>
        <w:color w:val="auto"/>
      </w:rPr>
    </w:lvl>
    <w:lvl w:ilvl="1">
      <w:start w:val="1"/>
      <w:numFmt w:val="decimal"/>
      <w:isLgl/>
      <w:lvlText w:val="%1.%2."/>
      <w:lvlJc w:val="left"/>
      <w:pPr>
        <w:ind w:left="1080" w:hanging="720"/>
      </w:pPr>
      <w:rPr>
        <w:rFonts w:hint="default"/>
        <w:b/>
        <w:bCs/>
        <w:i w:val="0"/>
        <w:iCs/>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7F170D8"/>
    <w:multiLevelType w:val="multilevel"/>
    <w:tmpl w:val="57E2D826"/>
    <w:lvl w:ilvl="0">
      <w:start w:val="1"/>
      <w:numFmt w:val="decimal"/>
      <w:lvlText w:val="%1."/>
      <w:lvlJc w:val="left"/>
      <w:pPr>
        <w:ind w:left="720" w:hanging="360"/>
      </w:pPr>
      <w:rPr>
        <w:rFonts w:hint="default"/>
        <w:b/>
        <w:bCs/>
        <w:color w:val="FF000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97229AA"/>
    <w:multiLevelType w:val="multilevel"/>
    <w:tmpl w:val="1E0ACE7E"/>
    <w:lvl w:ilvl="0">
      <w:start w:val="4"/>
      <w:numFmt w:val="decimal"/>
      <w:lvlText w:val="%1"/>
      <w:lvlJc w:val="left"/>
      <w:pPr>
        <w:ind w:left="360" w:hanging="360"/>
      </w:pPr>
      <w:rPr>
        <w:rFonts w:hint="default"/>
        <w:b/>
        <w:i w:val="0"/>
        <w:color w:val="000000" w:themeColor="text1"/>
        <w:sz w:val="28"/>
      </w:rPr>
    </w:lvl>
    <w:lvl w:ilvl="1">
      <w:start w:val="1"/>
      <w:numFmt w:val="decimal"/>
      <w:lvlText w:val="%1.%2"/>
      <w:lvlJc w:val="left"/>
      <w:pPr>
        <w:ind w:left="800" w:hanging="360"/>
      </w:pPr>
      <w:rPr>
        <w:rFonts w:hint="default"/>
        <w:b/>
        <w:i w:val="0"/>
        <w:color w:val="000000" w:themeColor="text1"/>
        <w:sz w:val="28"/>
      </w:rPr>
    </w:lvl>
    <w:lvl w:ilvl="2">
      <w:start w:val="1"/>
      <w:numFmt w:val="decimal"/>
      <w:lvlText w:val="%1.%2.%3"/>
      <w:lvlJc w:val="left"/>
      <w:pPr>
        <w:ind w:left="1600" w:hanging="720"/>
      </w:pPr>
      <w:rPr>
        <w:rFonts w:hint="default"/>
        <w:b/>
        <w:i w:val="0"/>
        <w:color w:val="000000" w:themeColor="text1"/>
        <w:sz w:val="28"/>
      </w:rPr>
    </w:lvl>
    <w:lvl w:ilvl="3">
      <w:start w:val="1"/>
      <w:numFmt w:val="decimal"/>
      <w:lvlText w:val="%1.%2.%3.%4"/>
      <w:lvlJc w:val="left"/>
      <w:pPr>
        <w:ind w:left="2040" w:hanging="720"/>
      </w:pPr>
      <w:rPr>
        <w:rFonts w:hint="default"/>
        <w:b/>
        <w:i w:val="0"/>
        <w:color w:val="000000" w:themeColor="text1"/>
        <w:sz w:val="28"/>
      </w:rPr>
    </w:lvl>
    <w:lvl w:ilvl="4">
      <w:start w:val="1"/>
      <w:numFmt w:val="decimal"/>
      <w:lvlText w:val="%1.%2.%3.%4.%5"/>
      <w:lvlJc w:val="left"/>
      <w:pPr>
        <w:ind w:left="2840" w:hanging="1080"/>
      </w:pPr>
      <w:rPr>
        <w:rFonts w:hint="default"/>
        <w:b/>
        <w:i w:val="0"/>
        <w:color w:val="000000" w:themeColor="text1"/>
        <w:sz w:val="28"/>
      </w:rPr>
    </w:lvl>
    <w:lvl w:ilvl="5">
      <w:start w:val="1"/>
      <w:numFmt w:val="decimal"/>
      <w:lvlText w:val="%1.%2.%3.%4.%5.%6"/>
      <w:lvlJc w:val="left"/>
      <w:pPr>
        <w:ind w:left="3280" w:hanging="1080"/>
      </w:pPr>
      <w:rPr>
        <w:rFonts w:hint="default"/>
        <w:b/>
        <w:i w:val="0"/>
        <w:color w:val="000000" w:themeColor="text1"/>
        <w:sz w:val="28"/>
      </w:rPr>
    </w:lvl>
    <w:lvl w:ilvl="6">
      <w:start w:val="1"/>
      <w:numFmt w:val="decimal"/>
      <w:lvlText w:val="%1.%2.%3.%4.%5.%6.%7"/>
      <w:lvlJc w:val="left"/>
      <w:pPr>
        <w:ind w:left="4080" w:hanging="1440"/>
      </w:pPr>
      <w:rPr>
        <w:rFonts w:hint="default"/>
        <w:b/>
        <w:i w:val="0"/>
        <w:color w:val="000000" w:themeColor="text1"/>
        <w:sz w:val="28"/>
      </w:rPr>
    </w:lvl>
    <w:lvl w:ilvl="7">
      <w:start w:val="1"/>
      <w:numFmt w:val="decimal"/>
      <w:lvlText w:val="%1.%2.%3.%4.%5.%6.%7.%8"/>
      <w:lvlJc w:val="left"/>
      <w:pPr>
        <w:ind w:left="4520" w:hanging="1440"/>
      </w:pPr>
      <w:rPr>
        <w:rFonts w:hint="default"/>
        <w:b/>
        <w:i w:val="0"/>
        <w:color w:val="000000" w:themeColor="text1"/>
        <w:sz w:val="28"/>
      </w:rPr>
    </w:lvl>
    <w:lvl w:ilvl="8">
      <w:start w:val="1"/>
      <w:numFmt w:val="decimal"/>
      <w:lvlText w:val="%1.%2.%3.%4.%5.%6.%7.%8.%9"/>
      <w:lvlJc w:val="left"/>
      <w:pPr>
        <w:ind w:left="5320" w:hanging="1800"/>
      </w:pPr>
      <w:rPr>
        <w:rFonts w:hint="default"/>
        <w:b/>
        <w:i w:val="0"/>
        <w:color w:val="000000" w:themeColor="text1"/>
        <w:sz w:val="28"/>
      </w:rPr>
    </w:lvl>
  </w:abstractNum>
  <w:abstractNum w:abstractNumId="7" w15:restartNumberingAfterBreak="0">
    <w:nsid w:val="2ABD5214"/>
    <w:multiLevelType w:val="hybridMultilevel"/>
    <w:tmpl w:val="32EA9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70135"/>
    <w:multiLevelType w:val="hybridMultilevel"/>
    <w:tmpl w:val="ECD2D208"/>
    <w:lvl w:ilvl="0" w:tplc="D2243EC2">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15:restartNumberingAfterBreak="0">
    <w:nsid w:val="32744232"/>
    <w:multiLevelType w:val="hybridMultilevel"/>
    <w:tmpl w:val="5F6E70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7AD2FAC"/>
    <w:multiLevelType w:val="multilevel"/>
    <w:tmpl w:val="2B7C7E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D70544"/>
    <w:multiLevelType w:val="multilevel"/>
    <w:tmpl w:val="4D704DC0"/>
    <w:lvl w:ilvl="0">
      <w:start w:val="2"/>
      <w:numFmt w:val="decimal"/>
      <w:lvlText w:val="%1"/>
      <w:lvlJc w:val="left"/>
      <w:pPr>
        <w:ind w:left="360" w:hanging="360"/>
      </w:pPr>
      <w:rPr>
        <w:rFonts w:hint="default"/>
        <w:sz w:val="28"/>
      </w:rPr>
    </w:lvl>
    <w:lvl w:ilvl="1">
      <w:start w:val="1"/>
      <w:numFmt w:val="decimal"/>
      <w:lvlText w:val="%1.%2"/>
      <w:lvlJc w:val="left"/>
      <w:pPr>
        <w:ind w:left="1080" w:hanging="720"/>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2160" w:hanging="1080"/>
      </w:pPr>
      <w:rPr>
        <w:rFonts w:hint="default"/>
        <w:sz w:val="28"/>
      </w:rPr>
    </w:lvl>
    <w:lvl w:ilvl="4">
      <w:start w:val="1"/>
      <w:numFmt w:val="decimal"/>
      <w:lvlText w:val="%1.%2.%3.%4.%5"/>
      <w:lvlJc w:val="left"/>
      <w:pPr>
        <w:ind w:left="2880" w:hanging="1440"/>
      </w:pPr>
      <w:rPr>
        <w:rFonts w:hint="default"/>
        <w:sz w:val="28"/>
      </w:rPr>
    </w:lvl>
    <w:lvl w:ilvl="5">
      <w:start w:val="1"/>
      <w:numFmt w:val="decimal"/>
      <w:lvlText w:val="%1.%2.%3.%4.%5.%6"/>
      <w:lvlJc w:val="left"/>
      <w:pPr>
        <w:ind w:left="3240" w:hanging="1440"/>
      </w:pPr>
      <w:rPr>
        <w:rFonts w:hint="default"/>
        <w:sz w:val="28"/>
      </w:rPr>
    </w:lvl>
    <w:lvl w:ilvl="6">
      <w:start w:val="1"/>
      <w:numFmt w:val="decimal"/>
      <w:lvlText w:val="%1.%2.%3.%4.%5.%6.%7"/>
      <w:lvlJc w:val="left"/>
      <w:pPr>
        <w:ind w:left="3960" w:hanging="1800"/>
      </w:pPr>
      <w:rPr>
        <w:rFonts w:hint="default"/>
        <w:sz w:val="28"/>
      </w:rPr>
    </w:lvl>
    <w:lvl w:ilvl="7">
      <w:start w:val="1"/>
      <w:numFmt w:val="decimal"/>
      <w:lvlText w:val="%1.%2.%3.%4.%5.%6.%7.%8"/>
      <w:lvlJc w:val="left"/>
      <w:pPr>
        <w:ind w:left="4680" w:hanging="2160"/>
      </w:pPr>
      <w:rPr>
        <w:rFonts w:hint="default"/>
        <w:sz w:val="28"/>
      </w:rPr>
    </w:lvl>
    <w:lvl w:ilvl="8">
      <w:start w:val="1"/>
      <w:numFmt w:val="decimal"/>
      <w:lvlText w:val="%1.%2.%3.%4.%5.%6.%7.%8.%9"/>
      <w:lvlJc w:val="left"/>
      <w:pPr>
        <w:ind w:left="5040" w:hanging="2160"/>
      </w:pPr>
      <w:rPr>
        <w:rFonts w:hint="default"/>
        <w:sz w:val="28"/>
      </w:rPr>
    </w:lvl>
  </w:abstractNum>
  <w:abstractNum w:abstractNumId="12" w15:restartNumberingAfterBreak="0">
    <w:nsid w:val="4FEF3C04"/>
    <w:multiLevelType w:val="hybridMultilevel"/>
    <w:tmpl w:val="38DA8A58"/>
    <w:lvl w:ilvl="0" w:tplc="04140001">
      <w:start w:val="1"/>
      <w:numFmt w:val="bullet"/>
      <w:lvlText w:val=""/>
      <w:lvlJc w:val="left"/>
      <w:pPr>
        <w:ind w:left="705" w:hanging="705"/>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55B84277"/>
    <w:multiLevelType w:val="hybridMultilevel"/>
    <w:tmpl w:val="280E0D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62187F45"/>
    <w:multiLevelType w:val="hybridMultilevel"/>
    <w:tmpl w:val="0D0A7A8A"/>
    <w:lvl w:ilvl="0" w:tplc="5F14E790">
      <w:numFmt w:val="bullet"/>
      <w:lvlText w:val="-"/>
      <w:lvlJc w:val="left"/>
      <w:pPr>
        <w:ind w:left="1065" w:hanging="705"/>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65EC5F0C"/>
    <w:multiLevelType w:val="hybridMultilevel"/>
    <w:tmpl w:val="BB0A1C22"/>
    <w:lvl w:ilvl="0" w:tplc="FED48DC2">
      <w:numFmt w:val="bullet"/>
      <w:lvlText w:val=""/>
      <w:lvlJc w:val="left"/>
      <w:pPr>
        <w:ind w:left="720" w:hanging="360"/>
      </w:pPr>
      <w:rPr>
        <w:rFonts w:ascii="Symbol" w:eastAsiaTheme="majorEastAsia" w:hAnsi="Symbol" w:cstheme="min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69C452F9"/>
    <w:multiLevelType w:val="hybridMultilevel"/>
    <w:tmpl w:val="5386B86C"/>
    <w:lvl w:ilvl="0" w:tplc="80ACCA46">
      <w:numFmt w:val="bullet"/>
      <w:lvlText w:val=""/>
      <w:lvlJc w:val="left"/>
      <w:pPr>
        <w:ind w:left="720" w:hanging="360"/>
      </w:pPr>
      <w:rPr>
        <w:rFonts w:ascii="Symbol" w:eastAsiaTheme="majorEastAsia" w:hAnsi="Symbol" w:cstheme="min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6E86635D"/>
    <w:multiLevelType w:val="hybridMultilevel"/>
    <w:tmpl w:val="374CD6EA"/>
    <w:lvl w:ilvl="0" w:tplc="03123F5C">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8" w15:restartNumberingAfterBreak="0">
    <w:nsid w:val="70DC71A1"/>
    <w:multiLevelType w:val="hybridMultilevel"/>
    <w:tmpl w:val="0E9A7F84"/>
    <w:lvl w:ilvl="0" w:tplc="D2243EC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73EB49DF"/>
    <w:multiLevelType w:val="multilevel"/>
    <w:tmpl w:val="498A811E"/>
    <w:lvl w:ilvl="0">
      <w:start w:val="2"/>
      <w:numFmt w:val="decimal"/>
      <w:lvlText w:val="%1."/>
      <w:lvlJc w:val="left"/>
      <w:pPr>
        <w:ind w:left="440" w:hanging="44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16cid:durableId="1532763227">
    <w:abstractNumId w:val="17"/>
  </w:num>
  <w:num w:numId="2" w16cid:durableId="714433067">
    <w:abstractNumId w:val="9"/>
  </w:num>
  <w:num w:numId="3" w16cid:durableId="252592231">
    <w:abstractNumId w:val="14"/>
  </w:num>
  <w:num w:numId="4" w16cid:durableId="1042553315">
    <w:abstractNumId w:val="12"/>
  </w:num>
  <w:num w:numId="5" w16cid:durableId="94714906">
    <w:abstractNumId w:val="15"/>
  </w:num>
  <w:num w:numId="6" w16cid:durableId="1929001170">
    <w:abstractNumId w:val="16"/>
  </w:num>
  <w:num w:numId="7" w16cid:durableId="941886626">
    <w:abstractNumId w:val="13"/>
  </w:num>
  <w:num w:numId="8" w16cid:durableId="2127578843">
    <w:abstractNumId w:val="1"/>
  </w:num>
  <w:num w:numId="9" w16cid:durableId="1282765807">
    <w:abstractNumId w:val="0"/>
  </w:num>
  <w:num w:numId="10" w16cid:durableId="877736614">
    <w:abstractNumId w:val="18"/>
  </w:num>
  <w:num w:numId="11" w16cid:durableId="696124925">
    <w:abstractNumId w:val="8"/>
  </w:num>
  <w:num w:numId="12" w16cid:durableId="1647854291">
    <w:abstractNumId w:val="3"/>
  </w:num>
  <w:num w:numId="13" w16cid:durableId="305404800">
    <w:abstractNumId w:val="7"/>
  </w:num>
  <w:num w:numId="14" w16cid:durableId="1459572501">
    <w:abstractNumId w:val="4"/>
  </w:num>
  <w:num w:numId="15" w16cid:durableId="1161505320">
    <w:abstractNumId w:val="11"/>
  </w:num>
  <w:num w:numId="16" w16cid:durableId="836963203">
    <w:abstractNumId w:val="19"/>
  </w:num>
  <w:num w:numId="17" w16cid:durableId="1131897724">
    <w:abstractNumId w:val="2"/>
  </w:num>
  <w:num w:numId="18" w16cid:durableId="728265078">
    <w:abstractNumId w:val="5"/>
  </w:num>
  <w:num w:numId="19" w16cid:durableId="1889148240">
    <w:abstractNumId w:val="6"/>
  </w:num>
  <w:num w:numId="20" w16cid:durableId="16167146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4FE"/>
    <w:rsid w:val="00006DB8"/>
    <w:rsid w:val="00026689"/>
    <w:rsid w:val="00030D8D"/>
    <w:rsid w:val="000349E3"/>
    <w:rsid w:val="00034DF3"/>
    <w:rsid w:val="00053F9E"/>
    <w:rsid w:val="000561FE"/>
    <w:rsid w:val="000702D5"/>
    <w:rsid w:val="000715DA"/>
    <w:rsid w:val="00090CB0"/>
    <w:rsid w:val="000976D2"/>
    <w:rsid w:val="00097EC0"/>
    <w:rsid w:val="000B5BA1"/>
    <w:rsid w:val="000C35D4"/>
    <w:rsid w:val="000D14F6"/>
    <w:rsid w:val="000D1BE9"/>
    <w:rsid w:val="000D2F4A"/>
    <w:rsid w:val="000D3AC7"/>
    <w:rsid w:val="000D66A8"/>
    <w:rsid w:val="000E4460"/>
    <w:rsid w:val="000E741C"/>
    <w:rsid w:val="000F13BA"/>
    <w:rsid w:val="000F5AEF"/>
    <w:rsid w:val="000F72A1"/>
    <w:rsid w:val="00105391"/>
    <w:rsid w:val="00112777"/>
    <w:rsid w:val="00115A02"/>
    <w:rsid w:val="00117BE6"/>
    <w:rsid w:val="00130262"/>
    <w:rsid w:val="00133726"/>
    <w:rsid w:val="0013390A"/>
    <w:rsid w:val="0013748E"/>
    <w:rsid w:val="0014749A"/>
    <w:rsid w:val="0015146D"/>
    <w:rsid w:val="001518D3"/>
    <w:rsid w:val="00151CB1"/>
    <w:rsid w:val="001547C1"/>
    <w:rsid w:val="00161CE0"/>
    <w:rsid w:val="0016265B"/>
    <w:rsid w:val="001821E0"/>
    <w:rsid w:val="001844CB"/>
    <w:rsid w:val="00184BB6"/>
    <w:rsid w:val="00194258"/>
    <w:rsid w:val="001B5458"/>
    <w:rsid w:val="001C5714"/>
    <w:rsid w:val="001D01BC"/>
    <w:rsid w:val="001D2FDA"/>
    <w:rsid w:val="001F3823"/>
    <w:rsid w:val="002005E3"/>
    <w:rsid w:val="0020236E"/>
    <w:rsid w:val="00212E67"/>
    <w:rsid w:val="00213962"/>
    <w:rsid w:val="00216534"/>
    <w:rsid w:val="002220B2"/>
    <w:rsid w:val="00223989"/>
    <w:rsid w:val="00227FE7"/>
    <w:rsid w:val="0024600E"/>
    <w:rsid w:val="00256CF0"/>
    <w:rsid w:val="00264AEA"/>
    <w:rsid w:val="0026511F"/>
    <w:rsid w:val="00267819"/>
    <w:rsid w:val="0027040B"/>
    <w:rsid w:val="00270471"/>
    <w:rsid w:val="00275D38"/>
    <w:rsid w:val="00281BA5"/>
    <w:rsid w:val="00285C81"/>
    <w:rsid w:val="00293A61"/>
    <w:rsid w:val="00294725"/>
    <w:rsid w:val="002949DC"/>
    <w:rsid w:val="00295968"/>
    <w:rsid w:val="00295F16"/>
    <w:rsid w:val="0029694A"/>
    <w:rsid w:val="002A3D3B"/>
    <w:rsid w:val="002A4847"/>
    <w:rsid w:val="002B6453"/>
    <w:rsid w:val="002C5C74"/>
    <w:rsid w:val="002C7BD2"/>
    <w:rsid w:val="002D1526"/>
    <w:rsid w:val="002D256E"/>
    <w:rsid w:val="002D4440"/>
    <w:rsid w:val="002D47A7"/>
    <w:rsid w:val="002E036B"/>
    <w:rsid w:val="002E2C4C"/>
    <w:rsid w:val="002E472C"/>
    <w:rsid w:val="00300193"/>
    <w:rsid w:val="003017B9"/>
    <w:rsid w:val="003040BE"/>
    <w:rsid w:val="0031574F"/>
    <w:rsid w:val="00317092"/>
    <w:rsid w:val="00317B51"/>
    <w:rsid w:val="00330858"/>
    <w:rsid w:val="00330C27"/>
    <w:rsid w:val="00335695"/>
    <w:rsid w:val="0034504E"/>
    <w:rsid w:val="00346382"/>
    <w:rsid w:val="003468B0"/>
    <w:rsid w:val="003575D6"/>
    <w:rsid w:val="0036433F"/>
    <w:rsid w:val="0036510F"/>
    <w:rsid w:val="00366BC0"/>
    <w:rsid w:val="003754A5"/>
    <w:rsid w:val="00381B27"/>
    <w:rsid w:val="00385199"/>
    <w:rsid w:val="00387906"/>
    <w:rsid w:val="003959F8"/>
    <w:rsid w:val="00396034"/>
    <w:rsid w:val="003C758A"/>
    <w:rsid w:val="003D080D"/>
    <w:rsid w:val="003D3D48"/>
    <w:rsid w:val="003D78A1"/>
    <w:rsid w:val="003E0D1D"/>
    <w:rsid w:val="003E62D0"/>
    <w:rsid w:val="003E71B5"/>
    <w:rsid w:val="003F0716"/>
    <w:rsid w:val="003F0CBF"/>
    <w:rsid w:val="003F22C4"/>
    <w:rsid w:val="00401C34"/>
    <w:rsid w:val="00401FF3"/>
    <w:rsid w:val="0040237C"/>
    <w:rsid w:val="0040697A"/>
    <w:rsid w:val="00407CDF"/>
    <w:rsid w:val="00412F24"/>
    <w:rsid w:val="004252EC"/>
    <w:rsid w:val="00430BF0"/>
    <w:rsid w:val="0043127A"/>
    <w:rsid w:val="0043706C"/>
    <w:rsid w:val="004572AD"/>
    <w:rsid w:val="00461883"/>
    <w:rsid w:val="00463ADE"/>
    <w:rsid w:val="00467A02"/>
    <w:rsid w:val="00473B23"/>
    <w:rsid w:val="00474CA1"/>
    <w:rsid w:val="004861DC"/>
    <w:rsid w:val="00486A2A"/>
    <w:rsid w:val="0048706A"/>
    <w:rsid w:val="00496365"/>
    <w:rsid w:val="004A19BA"/>
    <w:rsid w:val="004A51A4"/>
    <w:rsid w:val="004A6C2F"/>
    <w:rsid w:val="004B01C3"/>
    <w:rsid w:val="004B2B9A"/>
    <w:rsid w:val="004B53B0"/>
    <w:rsid w:val="004D70AD"/>
    <w:rsid w:val="004D7607"/>
    <w:rsid w:val="004F0EDE"/>
    <w:rsid w:val="004F0F52"/>
    <w:rsid w:val="00520173"/>
    <w:rsid w:val="005315D1"/>
    <w:rsid w:val="0053463E"/>
    <w:rsid w:val="0054462C"/>
    <w:rsid w:val="00545F4E"/>
    <w:rsid w:val="00557B69"/>
    <w:rsid w:val="00562977"/>
    <w:rsid w:val="00564823"/>
    <w:rsid w:val="0057766F"/>
    <w:rsid w:val="00577CBC"/>
    <w:rsid w:val="005852A0"/>
    <w:rsid w:val="00587ADD"/>
    <w:rsid w:val="00590194"/>
    <w:rsid w:val="00591BCC"/>
    <w:rsid w:val="00593AAF"/>
    <w:rsid w:val="00594EBA"/>
    <w:rsid w:val="005A0634"/>
    <w:rsid w:val="005A4D9C"/>
    <w:rsid w:val="005A5C34"/>
    <w:rsid w:val="005C19DC"/>
    <w:rsid w:val="005C640E"/>
    <w:rsid w:val="005D214B"/>
    <w:rsid w:val="005D5882"/>
    <w:rsid w:val="005E3E27"/>
    <w:rsid w:val="005E5BC0"/>
    <w:rsid w:val="005F5983"/>
    <w:rsid w:val="005F62FE"/>
    <w:rsid w:val="00606BCB"/>
    <w:rsid w:val="00625E2D"/>
    <w:rsid w:val="00630F9D"/>
    <w:rsid w:val="00633B3D"/>
    <w:rsid w:val="00643DA9"/>
    <w:rsid w:val="00646C9F"/>
    <w:rsid w:val="00650A9C"/>
    <w:rsid w:val="006562B7"/>
    <w:rsid w:val="00672765"/>
    <w:rsid w:val="006735A4"/>
    <w:rsid w:val="006805FF"/>
    <w:rsid w:val="006836DE"/>
    <w:rsid w:val="00685B3A"/>
    <w:rsid w:val="00685D8F"/>
    <w:rsid w:val="0069429A"/>
    <w:rsid w:val="006B081F"/>
    <w:rsid w:val="006B26C6"/>
    <w:rsid w:val="006C35EA"/>
    <w:rsid w:val="006C3C38"/>
    <w:rsid w:val="006D0555"/>
    <w:rsid w:val="006D1C30"/>
    <w:rsid w:val="006E7520"/>
    <w:rsid w:val="006E7F3D"/>
    <w:rsid w:val="006F1060"/>
    <w:rsid w:val="006F3AFC"/>
    <w:rsid w:val="00701DF0"/>
    <w:rsid w:val="00710374"/>
    <w:rsid w:val="00710CDD"/>
    <w:rsid w:val="00716A4C"/>
    <w:rsid w:val="00742267"/>
    <w:rsid w:val="00745605"/>
    <w:rsid w:val="00745EBB"/>
    <w:rsid w:val="00755A0D"/>
    <w:rsid w:val="007601BA"/>
    <w:rsid w:val="00770071"/>
    <w:rsid w:val="00774B21"/>
    <w:rsid w:val="00790590"/>
    <w:rsid w:val="00797F73"/>
    <w:rsid w:val="007C7C78"/>
    <w:rsid w:val="007D0941"/>
    <w:rsid w:val="007D1AAC"/>
    <w:rsid w:val="007D27C8"/>
    <w:rsid w:val="007D29D0"/>
    <w:rsid w:val="007D2E83"/>
    <w:rsid w:val="007E35A8"/>
    <w:rsid w:val="007E7EA6"/>
    <w:rsid w:val="007F32AF"/>
    <w:rsid w:val="007F7CC6"/>
    <w:rsid w:val="007F7F1F"/>
    <w:rsid w:val="0080518D"/>
    <w:rsid w:val="00823704"/>
    <w:rsid w:val="00825B7F"/>
    <w:rsid w:val="00825E03"/>
    <w:rsid w:val="00833795"/>
    <w:rsid w:val="00834ABC"/>
    <w:rsid w:val="00841103"/>
    <w:rsid w:val="00846C0C"/>
    <w:rsid w:val="008522C1"/>
    <w:rsid w:val="008538EF"/>
    <w:rsid w:val="00862A56"/>
    <w:rsid w:val="00865DA1"/>
    <w:rsid w:val="00866F04"/>
    <w:rsid w:val="0088184F"/>
    <w:rsid w:val="00883ACC"/>
    <w:rsid w:val="00885616"/>
    <w:rsid w:val="00896E79"/>
    <w:rsid w:val="008B03FD"/>
    <w:rsid w:val="008B6DF8"/>
    <w:rsid w:val="008C3316"/>
    <w:rsid w:val="008E32DE"/>
    <w:rsid w:val="008E5603"/>
    <w:rsid w:val="008F037B"/>
    <w:rsid w:val="00902D45"/>
    <w:rsid w:val="009041B0"/>
    <w:rsid w:val="00906B49"/>
    <w:rsid w:val="0091733E"/>
    <w:rsid w:val="00926C08"/>
    <w:rsid w:val="00930A7A"/>
    <w:rsid w:val="00933E20"/>
    <w:rsid w:val="009416C4"/>
    <w:rsid w:val="009450C6"/>
    <w:rsid w:val="00963F52"/>
    <w:rsid w:val="00975822"/>
    <w:rsid w:val="00980E07"/>
    <w:rsid w:val="00985253"/>
    <w:rsid w:val="00986FC8"/>
    <w:rsid w:val="00991BDC"/>
    <w:rsid w:val="00994C3B"/>
    <w:rsid w:val="009A78D4"/>
    <w:rsid w:val="009B1F67"/>
    <w:rsid w:val="009B4F40"/>
    <w:rsid w:val="009B652F"/>
    <w:rsid w:val="009B6F7A"/>
    <w:rsid w:val="009C2A62"/>
    <w:rsid w:val="009C579C"/>
    <w:rsid w:val="009D0262"/>
    <w:rsid w:val="009D11C6"/>
    <w:rsid w:val="009E035C"/>
    <w:rsid w:val="009E1D28"/>
    <w:rsid w:val="009E3C54"/>
    <w:rsid w:val="009E4CA1"/>
    <w:rsid w:val="009E5B33"/>
    <w:rsid w:val="009F223D"/>
    <w:rsid w:val="009F3242"/>
    <w:rsid w:val="00A11671"/>
    <w:rsid w:val="00A20A51"/>
    <w:rsid w:val="00A215BC"/>
    <w:rsid w:val="00A260AF"/>
    <w:rsid w:val="00A26D51"/>
    <w:rsid w:val="00A27AAF"/>
    <w:rsid w:val="00A3760E"/>
    <w:rsid w:val="00A47E0D"/>
    <w:rsid w:val="00A607FE"/>
    <w:rsid w:val="00A74747"/>
    <w:rsid w:val="00A802E0"/>
    <w:rsid w:val="00A827F2"/>
    <w:rsid w:val="00A86806"/>
    <w:rsid w:val="00A86DC1"/>
    <w:rsid w:val="00A86EFB"/>
    <w:rsid w:val="00A93F59"/>
    <w:rsid w:val="00A963CD"/>
    <w:rsid w:val="00AA3134"/>
    <w:rsid w:val="00AA313E"/>
    <w:rsid w:val="00AB5C14"/>
    <w:rsid w:val="00AC1E91"/>
    <w:rsid w:val="00AC53F0"/>
    <w:rsid w:val="00AD74AD"/>
    <w:rsid w:val="00AE1727"/>
    <w:rsid w:val="00AE250D"/>
    <w:rsid w:val="00AF3F54"/>
    <w:rsid w:val="00AF7F02"/>
    <w:rsid w:val="00B047A2"/>
    <w:rsid w:val="00B0537C"/>
    <w:rsid w:val="00B155B4"/>
    <w:rsid w:val="00B17D8E"/>
    <w:rsid w:val="00B44261"/>
    <w:rsid w:val="00B53C5F"/>
    <w:rsid w:val="00B66A2F"/>
    <w:rsid w:val="00B67D7E"/>
    <w:rsid w:val="00B745A6"/>
    <w:rsid w:val="00B77B10"/>
    <w:rsid w:val="00B97913"/>
    <w:rsid w:val="00BA0E1C"/>
    <w:rsid w:val="00BB0003"/>
    <w:rsid w:val="00BB44BB"/>
    <w:rsid w:val="00BC026B"/>
    <w:rsid w:val="00BC21DF"/>
    <w:rsid w:val="00BC551E"/>
    <w:rsid w:val="00BC5EB5"/>
    <w:rsid w:val="00BC6EFF"/>
    <w:rsid w:val="00BC76F8"/>
    <w:rsid w:val="00BD6610"/>
    <w:rsid w:val="00BD7BD8"/>
    <w:rsid w:val="00BE7A05"/>
    <w:rsid w:val="00BF1107"/>
    <w:rsid w:val="00BF67BC"/>
    <w:rsid w:val="00C04D28"/>
    <w:rsid w:val="00C06D0F"/>
    <w:rsid w:val="00C121DA"/>
    <w:rsid w:val="00C13C51"/>
    <w:rsid w:val="00C20470"/>
    <w:rsid w:val="00C26F10"/>
    <w:rsid w:val="00C27AE1"/>
    <w:rsid w:val="00C33F35"/>
    <w:rsid w:val="00C362B6"/>
    <w:rsid w:val="00C4457F"/>
    <w:rsid w:val="00C4522F"/>
    <w:rsid w:val="00C504F7"/>
    <w:rsid w:val="00C53356"/>
    <w:rsid w:val="00C53C9A"/>
    <w:rsid w:val="00C54305"/>
    <w:rsid w:val="00C57757"/>
    <w:rsid w:val="00C700DE"/>
    <w:rsid w:val="00C723DC"/>
    <w:rsid w:val="00C73909"/>
    <w:rsid w:val="00C837C7"/>
    <w:rsid w:val="00C84DB6"/>
    <w:rsid w:val="00C96E64"/>
    <w:rsid w:val="00CA02D1"/>
    <w:rsid w:val="00CA0A11"/>
    <w:rsid w:val="00CA6575"/>
    <w:rsid w:val="00CC24FE"/>
    <w:rsid w:val="00CC30C0"/>
    <w:rsid w:val="00CC700A"/>
    <w:rsid w:val="00CE5D4A"/>
    <w:rsid w:val="00CF2249"/>
    <w:rsid w:val="00CF5059"/>
    <w:rsid w:val="00D008EC"/>
    <w:rsid w:val="00D05834"/>
    <w:rsid w:val="00D11476"/>
    <w:rsid w:val="00D1717C"/>
    <w:rsid w:val="00D228D5"/>
    <w:rsid w:val="00D2434C"/>
    <w:rsid w:val="00D34F44"/>
    <w:rsid w:val="00D35FFB"/>
    <w:rsid w:val="00D41DBD"/>
    <w:rsid w:val="00D4657E"/>
    <w:rsid w:val="00D57D79"/>
    <w:rsid w:val="00D606E7"/>
    <w:rsid w:val="00D62078"/>
    <w:rsid w:val="00D7438F"/>
    <w:rsid w:val="00D75BD7"/>
    <w:rsid w:val="00D86636"/>
    <w:rsid w:val="00D93925"/>
    <w:rsid w:val="00D96D14"/>
    <w:rsid w:val="00DA5B30"/>
    <w:rsid w:val="00DC15D7"/>
    <w:rsid w:val="00DC78C7"/>
    <w:rsid w:val="00DD475F"/>
    <w:rsid w:val="00DE2AA0"/>
    <w:rsid w:val="00DE61D8"/>
    <w:rsid w:val="00DE7DDB"/>
    <w:rsid w:val="00E01DBE"/>
    <w:rsid w:val="00E01E7D"/>
    <w:rsid w:val="00E0265D"/>
    <w:rsid w:val="00E0602A"/>
    <w:rsid w:val="00E24AC1"/>
    <w:rsid w:val="00E26C0D"/>
    <w:rsid w:val="00E31D7E"/>
    <w:rsid w:val="00E35CDB"/>
    <w:rsid w:val="00E37370"/>
    <w:rsid w:val="00E378C8"/>
    <w:rsid w:val="00E43B5C"/>
    <w:rsid w:val="00E46698"/>
    <w:rsid w:val="00E51A83"/>
    <w:rsid w:val="00E67269"/>
    <w:rsid w:val="00E67A1C"/>
    <w:rsid w:val="00E73F97"/>
    <w:rsid w:val="00E7492C"/>
    <w:rsid w:val="00E830F8"/>
    <w:rsid w:val="00E83D83"/>
    <w:rsid w:val="00E8736B"/>
    <w:rsid w:val="00E93931"/>
    <w:rsid w:val="00E97F63"/>
    <w:rsid w:val="00EB3D19"/>
    <w:rsid w:val="00EB6887"/>
    <w:rsid w:val="00EC0975"/>
    <w:rsid w:val="00EC6601"/>
    <w:rsid w:val="00EE1960"/>
    <w:rsid w:val="00EE3EC6"/>
    <w:rsid w:val="00EF0C22"/>
    <w:rsid w:val="00EF1B84"/>
    <w:rsid w:val="00EF2FCD"/>
    <w:rsid w:val="00EF497D"/>
    <w:rsid w:val="00F04470"/>
    <w:rsid w:val="00F046A8"/>
    <w:rsid w:val="00F30940"/>
    <w:rsid w:val="00F369AC"/>
    <w:rsid w:val="00F44C14"/>
    <w:rsid w:val="00F511E0"/>
    <w:rsid w:val="00F61772"/>
    <w:rsid w:val="00F62652"/>
    <w:rsid w:val="00F67BC5"/>
    <w:rsid w:val="00F74D2E"/>
    <w:rsid w:val="00F77429"/>
    <w:rsid w:val="00F834E1"/>
    <w:rsid w:val="00FB0E72"/>
    <w:rsid w:val="00FB13A2"/>
    <w:rsid w:val="00FC4375"/>
    <w:rsid w:val="00FC6A9F"/>
    <w:rsid w:val="00FD0D34"/>
    <w:rsid w:val="00FD243E"/>
    <w:rsid w:val="00FD5A56"/>
    <w:rsid w:val="1C0CFF1B"/>
    <w:rsid w:val="4574760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ADD3A"/>
  <w15:docId w15:val="{2D63B014-7776-44BA-B63C-02D73BAE7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F7A"/>
    <w:pPr>
      <w:spacing w:after="160" w:line="259" w:lineRule="auto"/>
    </w:pPr>
    <w:rPr>
      <w:color w:val="000000" w:themeColor="text1"/>
    </w:rPr>
  </w:style>
  <w:style w:type="paragraph" w:styleId="Heading1">
    <w:name w:val="heading 1"/>
    <w:basedOn w:val="Normal"/>
    <w:next w:val="Normal"/>
    <w:link w:val="Heading1Char"/>
    <w:uiPriority w:val="9"/>
    <w:qFormat/>
    <w:rsid w:val="009B6F7A"/>
    <w:pPr>
      <w:keepNext/>
      <w:keepLines/>
      <w:spacing w:before="480" w:after="0"/>
      <w:outlineLvl w:val="0"/>
    </w:pPr>
    <w:rPr>
      <w:rFonts w:eastAsiaTheme="majorEastAsia" w:cstheme="majorBidi"/>
      <w:b/>
      <w:bCs/>
      <w:sz w:val="44"/>
      <w:szCs w:val="28"/>
    </w:rPr>
  </w:style>
  <w:style w:type="paragraph" w:styleId="Heading2">
    <w:name w:val="heading 2"/>
    <w:basedOn w:val="Normal"/>
    <w:next w:val="Normal"/>
    <w:link w:val="Heading2Char"/>
    <w:uiPriority w:val="9"/>
    <w:unhideWhenUsed/>
    <w:qFormat/>
    <w:rsid w:val="009B6F7A"/>
    <w:pPr>
      <w:keepNext/>
      <w:keepLines/>
      <w:spacing w:before="200" w:after="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9B6F7A"/>
    <w:pPr>
      <w:keepNext/>
      <w:keepLines/>
      <w:spacing w:before="200" w:after="0"/>
      <w:outlineLvl w:val="2"/>
    </w:pPr>
    <w:rPr>
      <w:rFonts w:eastAsiaTheme="majorEastAsia" w:cstheme="majorBidi"/>
      <w:b/>
      <w:bCs/>
      <w:sz w:val="28"/>
    </w:rPr>
  </w:style>
  <w:style w:type="paragraph" w:styleId="Heading4">
    <w:name w:val="heading 4"/>
    <w:basedOn w:val="Normal"/>
    <w:next w:val="Normal"/>
    <w:link w:val="Heading4Char"/>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Heading5">
    <w:name w:val="heading 5"/>
    <w:basedOn w:val="Normal"/>
    <w:next w:val="Normal"/>
    <w:link w:val="Heading5Char"/>
    <w:uiPriority w:val="9"/>
    <w:semiHidden/>
    <w:unhideWhenUsed/>
    <w:rsid w:val="009B6F7A"/>
    <w:pPr>
      <w:keepNext/>
      <w:keepLines/>
      <w:spacing w:before="20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rsid w:val="009B6F7A"/>
    <w:pPr>
      <w:keepNext/>
      <w:keepLines/>
      <w:spacing w:before="200" w:after="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rsid w:val="009B6F7A"/>
    <w:pPr>
      <w:keepNext/>
      <w:keepLines/>
      <w:spacing w:before="20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rsid w:val="009B6F7A"/>
    <w:pPr>
      <w:keepNext/>
      <w:keepLines/>
      <w:spacing w:before="200"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rsid w:val="009B6F7A"/>
    <w:pPr>
      <w:keepNext/>
      <w:keepLines/>
      <w:spacing w:before="200" w:after="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F7A"/>
    <w:rPr>
      <w:rFonts w:eastAsiaTheme="majorEastAsia" w:cstheme="majorBidi"/>
      <w:b/>
      <w:bCs/>
      <w:color w:val="000000" w:themeColor="text1"/>
      <w:sz w:val="44"/>
      <w:szCs w:val="28"/>
    </w:rPr>
  </w:style>
  <w:style w:type="character" w:customStyle="1" w:styleId="Heading2Char">
    <w:name w:val="Heading 2 Char"/>
    <w:basedOn w:val="DefaultParagraphFont"/>
    <w:link w:val="Heading2"/>
    <w:uiPriority w:val="9"/>
    <w:rsid w:val="009B6F7A"/>
    <w:rPr>
      <w:rFonts w:eastAsiaTheme="majorEastAsia" w:cstheme="majorBidi"/>
      <w:b/>
      <w:bCs/>
      <w:color w:val="000000" w:themeColor="text1"/>
      <w:sz w:val="36"/>
      <w:szCs w:val="26"/>
    </w:rPr>
  </w:style>
  <w:style w:type="paragraph" w:styleId="Title">
    <w:name w:val="Title"/>
    <w:basedOn w:val="Normal"/>
    <w:next w:val="Normal"/>
    <w:link w:val="TitleChar"/>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leChar">
    <w:name w:val="Title Char"/>
    <w:basedOn w:val="DefaultParagraphFont"/>
    <w:link w:val="Title"/>
    <w:uiPriority w:val="10"/>
    <w:rsid w:val="009B6F7A"/>
    <w:rPr>
      <w:rFonts w:eastAsiaTheme="majorEastAsia" w:cstheme="majorBidi"/>
      <w:color w:val="000000" w:themeColor="text1"/>
      <w:spacing w:val="5"/>
      <w:kern w:val="28"/>
      <w:sz w:val="56"/>
      <w:szCs w:val="52"/>
    </w:rPr>
  </w:style>
  <w:style w:type="paragraph" w:styleId="Subtitle">
    <w:name w:val="Subtitle"/>
    <w:basedOn w:val="Normal"/>
    <w:next w:val="Normal"/>
    <w:link w:val="SubtitleChar"/>
    <w:uiPriority w:val="11"/>
    <w:rsid w:val="009B6F7A"/>
    <w:rPr>
      <w:i/>
      <w:sz w:val="44"/>
    </w:rPr>
  </w:style>
  <w:style w:type="character" w:customStyle="1" w:styleId="SubtitleChar">
    <w:name w:val="Subtitle Char"/>
    <w:basedOn w:val="DefaultParagraphFont"/>
    <w:link w:val="Subtitle"/>
    <w:uiPriority w:val="11"/>
    <w:rsid w:val="009B6F7A"/>
    <w:rPr>
      <w:i/>
      <w:color w:val="000000" w:themeColor="text1"/>
      <w:sz w:val="44"/>
    </w:rPr>
  </w:style>
  <w:style w:type="character" w:customStyle="1" w:styleId="Heading3Char">
    <w:name w:val="Heading 3 Char"/>
    <w:basedOn w:val="DefaultParagraphFont"/>
    <w:link w:val="Heading3"/>
    <w:uiPriority w:val="9"/>
    <w:rsid w:val="009B6F7A"/>
    <w:rPr>
      <w:rFonts w:eastAsiaTheme="majorEastAsia" w:cstheme="majorBidi"/>
      <w:b/>
      <w:bCs/>
      <w:color w:val="000000" w:themeColor="text1"/>
      <w:sz w:val="28"/>
    </w:rPr>
  </w:style>
  <w:style w:type="character" w:customStyle="1" w:styleId="Heading4Char">
    <w:name w:val="Heading 4 Char"/>
    <w:basedOn w:val="DefaultParagraphFont"/>
    <w:link w:val="Heading4"/>
    <w:uiPriority w:val="9"/>
    <w:rsid w:val="009B6F7A"/>
    <w:rPr>
      <w:rFonts w:eastAsiaTheme="majorEastAsia" w:cstheme="majorBidi"/>
      <w:b/>
      <w:bCs/>
      <w:iCs/>
      <w:color w:val="000000"/>
      <w:sz w:val="24"/>
    </w:rPr>
  </w:style>
  <w:style w:type="paragraph" w:styleId="Header">
    <w:name w:val="header"/>
    <w:basedOn w:val="Normal"/>
    <w:link w:val="HeaderChar"/>
    <w:uiPriority w:val="99"/>
    <w:unhideWhenUsed/>
    <w:rsid w:val="000D14F6"/>
    <w:pPr>
      <w:tabs>
        <w:tab w:val="center" w:pos="4536"/>
        <w:tab w:val="right" w:pos="9072"/>
      </w:tabs>
      <w:spacing w:after="0" w:line="240" w:lineRule="auto"/>
    </w:pPr>
  </w:style>
  <w:style w:type="character" w:customStyle="1" w:styleId="HeaderChar">
    <w:name w:val="Header Char"/>
    <w:basedOn w:val="DefaultParagraphFont"/>
    <w:link w:val="Header"/>
    <w:uiPriority w:val="99"/>
    <w:rsid w:val="000D14F6"/>
  </w:style>
  <w:style w:type="paragraph" w:styleId="Footer">
    <w:name w:val="footer"/>
    <w:basedOn w:val="Normal"/>
    <w:link w:val="FooterChar"/>
    <w:uiPriority w:val="99"/>
    <w:unhideWhenUsed/>
    <w:rsid w:val="000D14F6"/>
    <w:pPr>
      <w:tabs>
        <w:tab w:val="center" w:pos="4536"/>
        <w:tab w:val="right" w:pos="9072"/>
      </w:tabs>
      <w:spacing w:after="0" w:line="240" w:lineRule="auto"/>
    </w:pPr>
  </w:style>
  <w:style w:type="character" w:customStyle="1" w:styleId="FooterChar">
    <w:name w:val="Footer Char"/>
    <w:basedOn w:val="DefaultParagraphFont"/>
    <w:link w:val="Footer"/>
    <w:uiPriority w:val="99"/>
    <w:rsid w:val="000D14F6"/>
  </w:style>
  <w:style w:type="table" w:styleId="TableGrid">
    <w:name w:val="Table Grid"/>
    <w:basedOn w:val="TableNorma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B6F7A"/>
    <w:pPr>
      <w:spacing w:after="0" w:line="240" w:lineRule="auto"/>
    </w:pPr>
    <w:rPr>
      <w:color w:val="000000" w:themeColor="text1"/>
    </w:rPr>
  </w:style>
  <w:style w:type="character" w:customStyle="1" w:styleId="Heading5Char">
    <w:name w:val="Heading 5 Char"/>
    <w:basedOn w:val="DefaultParagraphFont"/>
    <w:link w:val="Heading5"/>
    <w:uiPriority w:val="9"/>
    <w:semiHidden/>
    <w:rsid w:val="009B6F7A"/>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9B6F7A"/>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semiHidden/>
    <w:rsid w:val="009B6F7A"/>
    <w:rPr>
      <w:rFonts w:asciiTheme="majorHAnsi" w:eastAsiaTheme="majorEastAsia" w:hAnsiTheme="majorHAnsi" w:cstheme="majorBidi"/>
      <w:i/>
      <w:iCs/>
      <w:color w:val="000000" w:themeColor="text1"/>
    </w:rPr>
  </w:style>
  <w:style w:type="character" w:customStyle="1" w:styleId="Heading8Char">
    <w:name w:val="Heading 8 Char"/>
    <w:basedOn w:val="DefaultParagraphFont"/>
    <w:link w:val="Heading8"/>
    <w:uiPriority w:val="9"/>
    <w:semiHidden/>
    <w:rsid w:val="009B6F7A"/>
    <w:rPr>
      <w:rFonts w:asciiTheme="majorHAnsi" w:eastAsiaTheme="majorEastAsia" w:hAnsiTheme="majorHAnsi" w:cstheme="majorBidi"/>
      <w:color w:val="000000" w:themeColor="text1"/>
      <w:sz w:val="20"/>
      <w:szCs w:val="20"/>
    </w:rPr>
  </w:style>
  <w:style w:type="character" w:customStyle="1" w:styleId="Heading9Char">
    <w:name w:val="Heading 9 Char"/>
    <w:basedOn w:val="DefaultParagraphFont"/>
    <w:link w:val="Heading9"/>
    <w:uiPriority w:val="9"/>
    <w:semiHidden/>
    <w:rsid w:val="009B6F7A"/>
    <w:rPr>
      <w:rFonts w:asciiTheme="majorHAnsi" w:eastAsiaTheme="majorEastAsia" w:hAnsiTheme="majorHAnsi" w:cstheme="majorBidi"/>
      <w:i/>
      <w:iCs/>
      <w:color w:val="000000" w:themeColor="text1"/>
      <w:sz w:val="20"/>
      <w:szCs w:val="20"/>
    </w:rPr>
  </w:style>
  <w:style w:type="paragraph" w:styleId="Caption">
    <w:name w:val="caption"/>
    <w:basedOn w:val="Normal"/>
    <w:next w:val="Normal"/>
    <w:uiPriority w:val="35"/>
    <w:semiHidden/>
    <w:unhideWhenUsed/>
    <w:qFormat/>
    <w:rsid w:val="009B6F7A"/>
    <w:pPr>
      <w:spacing w:line="240" w:lineRule="auto"/>
    </w:pPr>
    <w:rPr>
      <w:b/>
      <w:bCs/>
      <w:sz w:val="18"/>
      <w:szCs w:val="18"/>
    </w:rPr>
  </w:style>
  <w:style w:type="paragraph" w:styleId="TOCHeading">
    <w:name w:val="TOC Heading"/>
    <w:basedOn w:val="Heading1"/>
    <w:next w:val="Normal"/>
    <w:uiPriority w:val="39"/>
    <w:semiHidden/>
    <w:unhideWhenUsed/>
    <w:qFormat/>
    <w:rsid w:val="009B6F7A"/>
    <w:pPr>
      <w:outlineLvl w:val="9"/>
    </w:pPr>
  </w:style>
  <w:style w:type="paragraph" w:styleId="BodyText">
    <w:name w:val="Body Text"/>
    <w:basedOn w:val="Normal"/>
    <w:link w:val="BodyTextChar"/>
    <w:uiPriority w:val="99"/>
    <w:semiHidden/>
    <w:unhideWhenUsed/>
    <w:rsid w:val="009B6F7A"/>
  </w:style>
  <w:style w:type="character" w:customStyle="1" w:styleId="BodyTextChar">
    <w:name w:val="Body Text Char"/>
    <w:basedOn w:val="DefaultParagraphFont"/>
    <w:link w:val="BodyText"/>
    <w:uiPriority w:val="99"/>
    <w:semiHidden/>
    <w:rsid w:val="009B6F7A"/>
    <w:rPr>
      <w:color w:val="000000" w:themeColor="text1"/>
    </w:rPr>
  </w:style>
  <w:style w:type="paragraph" w:styleId="ListParagraph">
    <w:name w:val="List Paragraph"/>
    <w:basedOn w:val="Normal"/>
    <w:uiPriority w:val="34"/>
    <w:qFormat/>
    <w:rsid w:val="00A86EFB"/>
    <w:pPr>
      <w:spacing w:after="0" w:line="240" w:lineRule="auto"/>
      <w:ind w:left="720"/>
      <w:contextualSpacing/>
    </w:pPr>
    <w:rPr>
      <w:rFonts w:ascii="Times New Roman" w:eastAsia="Times New Roman" w:hAnsi="Times New Roman" w:cs="Times New Roman"/>
      <w:color w:val="auto"/>
      <w:sz w:val="24"/>
      <w:szCs w:val="20"/>
      <w:lang w:eastAsia="nb-NO"/>
    </w:rPr>
  </w:style>
  <w:style w:type="character" w:styleId="PageNumber">
    <w:name w:val="page number"/>
    <w:basedOn w:val="DefaultParagraphFont"/>
    <w:rsid w:val="003D3D48"/>
  </w:style>
  <w:style w:type="character" w:styleId="CommentReference">
    <w:name w:val="annotation reference"/>
    <w:basedOn w:val="DefaultParagraphFont"/>
    <w:uiPriority w:val="99"/>
    <w:semiHidden/>
    <w:unhideWhenUsed/>
    <w:rsid w:val="00151CB1"/>
    <w:rPr>
      <w:sz w:val="16"/>
      <w:szCs w:val="16"/>
    </w:rPr>
  </w:style>
  <w:style w:type="paragraph" w:styleId="CommentText">
    <w:name w:val="annotation text"/>
    <w:basedOn w:val="Normal"/>
    <w:link w:val="CommentTextChar"/>
    <w:uiPriority w:val="99"/>
    <w:unhideWhenUsed/>
    <w:rsid w:val="00151CB1"/>
    <w:pPr>
      <w:spacing w:line="240" w:lineRule="auto"/>
    </w:pPr>
    <w:rPr>
      <w:sz w:val="20"/>
      <w:szCs w:val="20"/>
    </w:rPr>
  </w:style>
  <w:style w:type="character" w:customStyle="1" w:styleId="CommentTextChar">
    <w:name w:val="Comment Text Char"/>
    <w:basedOn w:val="DefaultParagraphFont"/>
    <w:link w:val="CommentText"/>
    <w:uiPriority w:val="99"/>
    <w:rsid w:val="00151CB1"/>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151CB1"/>
    <w:rPr>
      <w:b/>
      <w:bCs/>
    </w:rPr>
  </w:style>
  <w:style w:type="character" w:customStyle="1" w:styleId="CommentSubjectChar">
    <w:name w:val="Comment Subject Char"/>
    <w:basedOn w:val="CommentTextChar"/>
    <w:link w:val="CommentSubject"/>
    <w:uiPriority w:val="99"/>
    <w:semiHidden/>
    <w:rsid w:val="00151CB1"/>
    <w:rPr>
      <w:b/>
      <w:bCs/>
      <w:color w:val="000000" w:themeColor="text1"/>
      <w:sz w:val="20"/>
      <w:szCs w:val="20"/>
    </w:rPr>
  </w:style>
  <w:style w:type="paragraph" w:styleId="BalloonText">
    <w:name w:val="Balloon Text"/>
    <w:basedOn w:val="Normal"/>
    <w:link w:val="BalloonTextChar"/>
    <w:uiPriority w:val="99"/>
    <w:semiHidden/>
    <w:unhideWhenUsed/>
    <w:rsid w:val="00151C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CB1"/>
    <w:rPr>
      <w:rFonts w:ascii="Tahoma" w:hAnsi="Tahoma" w:cs="Tahoma"/>
      <w:color w:val="000000" w:themeColor="text1"/>
      <w:sz w:val="16"/>
      <w:szCs w:val="16"/>
    </w:rPr>
  </w:style>
  <w:style w:type="paragraph" w:styleId="Revision">
    <w:name w:val="Revision"/>
    <w:hidden/>
    <w:uiPriority w:val="99"/>
    <w:semiHidden/>
    <w:rsid w:val="00194258"/>
    <w:pPr>
      <w:spacing w:after="0" w:line="240" w:lineRule="auto"/>
    </w:pPr>
    <w:rPr>
      <w:color w:val="000000" w:themeColor="text1"/>
    </w:rPr>
  </w:style>
  <w:style w:type="character" w:styleId="Hyperlink">
    <w:name w:val="Hyperlink"/>
    <w:basedOn w:val="DefaultParagraphFont"/>
    <w:uiPriority w:val="99"/>
    <w:semiHidden/>
    <w:unhideWhenUsed/>
    <w:rsid w:val="007D1A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703960">
      <w:bodyDiv w:val="1"/>
      <w:marLeft w:val="0"/>
      <w:marRight w:val="0"/>
      <w:marTop w:val="0"/>
      <w:marBottom w:val="0"/>
      <w:divBdr>
        <w:top w:val="none" w:sz="0" w:space="0" w:color="auto"/>
        <w:left w:val="none" w:sz="0" w:space="0" w:color="auto"/>
        <w:bottom w:val="none" w:sz="0" w:space="0" w:color="auto"/>
        <w:right w:val="none" w:sz="0" w:space="0" w:color="auto"/>
      </w:divBdr>
    </w:div>
    <w:div w:id="1361709367">
      <w:bodyDiv w:val="1"/>
      <w:marLeft w:val="0"/>
      <w:marRight w:val="0"/>
      <w:marTop w:val="0"/>
      <w:marBottom w:val="0"/>
      <w:divBdr>
        <w:top w:val="none" w:sz="0" w:space="0" w:color="auto"/>
        <w:left w:val="none" w:sz="0" w:space="0" w:color="auto"/>
        <w:bottom w:val="none" w:sz="0" w:space="0" w:color="auto"/>
        <w:right w:val="none" w:sz="0" w:space="0" w:color="auto"/>
      </w:divBdr>
    </w:div>
    <w:div w:id="182088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A684245B605348B875572EBDF845D3" ma:contentTypeVersion="14" ma:contentTypeDescription="Create a new document." ma:contentTypeScope="" ma:versionID="cd8c017889a50e51f12d919b66cbb1a9">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ce51b5923297b5d68f04cd8816132634"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609b95-5f28-4642-b710-72e1dd31d214}" ma:internalName="TaxCatchAll" ma:showField="CatchAllData" ma:web="f9e09c47-11e3-4c6b-9141-33f2d9d49a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9e09c47-11e3-4c6b-9141-33f2d9d49a51" xsi:nil="true"/>
    <lcf76f155ced4ddcb4097134ff3c332f xmlns="0371177e-999e-4484-9773-2bdd55e8a00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563446-E5E9-4D9E-9FE1-C5FA6A6E85B2}">
  <ds:schemaRefs>
    <ds:schemaRef ds:uri="http://schemas.openxmlformats.org/officeDocument/2006/bibliography"/>
  </ds:schemaRefs>
</ds:datastoreItem>
</file>

<file path=customXml/itemProps2.xml><?xml version="1.0" encoding="utf-8"?>
<ds:datastoreItem xmlns:ds="http://schemas.openxmlformats.org/officeDocument/2006/customXml" ds:itemID="{9BF66DA9-3A92-4EBC-8B8B-35DB513C63D0}">
  <ds:schemaRefs>
    <ds:schemaRef ds:uri="http://schemas.microsoft.com/sharepoint/v3/contenttype/forms"/>
  </ds:schemaRefs>
</ds:datastoreItem>
</file>

<file path=customXml/itemProps3.xml><?xml version="1.0" encoding="utf-8"?>
<ds:datastoreItem xmlns:ds="http://schemas.openxmlformats.org/officeDocument/2006/customXml" ds:itemID="{E4C52469-09DB-44C6-B194-A9DE18BF0A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1177e-999e-4484-9773-2bdd55e8a00d"/>
    <ds:schemaRef ds:uri="f9e09c47-11e3-4c6b-9141-33f2d9d49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FE7527-BD90-4EF9-A9BF-BB7E74EA91A6}">
  <ds:schemaRefs>
    <ds:schemaRef ds:uri="http://schemas.microsoft.com/office/2006/metadata/properties"/>
    <ds:schemaRef ds:uri="http://schemas.microsoft.com/office/infopath/2007/PartnerControls"/>
    <ds:schemaRef ds:uri="f9e09c47-11e3-4c6b-9141-33f2d9d49a51"/>
    <ds:schemaRef ds:uri="0371177e-999e-4484-9773-2bdd55e8a00d"/>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Pages>
  <Words>1013</Words>
  <Characters>5369</Characters>
  <Application>Microsoft Office Word</Application>
  <DocSecurity>0</DocSecurity>
  <Lines>44</Lines>
  <Paragraphs>12</Paragraphs>
  <ScaleCrop>false</ScaleCrop>
  <Company>Hewlett-Packard</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Kristen Ulstein</dc:creator>
  <cp:lastModifiedBy>Lena Cappelen Endresen</cp:lastModifiedBy>
  <cp:revision>158</cp:revision>
  <cp:lastPrinted>2019-10-10T08:47:00Z</cp:lastPrinted>
  <dcterms:created xsi:type="dcterms:W3CDTF">2022-11-08T12:11:00Z</dcterms:created>
  <dcterms:modified xsi:type="dcterms:W3CDTF">2023-12-07T13:33:00Z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0x0101008324FA20EC8DFD4BB77F0C85C80FFC8A</vt:lpwstr>
  </property>
  <property fmtid="{D5CDD505-2E9C-101B-9397-08002B2CF9AE}" pid="3" name="MSIP_Label_111b3e3d-01ff-44be-8e41-bb9a1b879f55_Enabled">
    <vt:lpwstr>true</vt:lpwstr>
  </property>
  <property fmtid="{D5CDD505-2E9C-101B-9397-08002B2CF9AE}" pid="4" name="MSIP_Label_111b3e3d-01ff-44be-8e41-bb9a1b879f55_SetDate">
    <vt:lpwstr>2021-12-16T08:50:35Z</vt:lpwstr>
  </property>
  <property fmtid="{D5CDD505-2E9C-101B-9397-08002B2CF9AE}" pid="5" name="MSIP_Label_111b3e3d-01ff-44be-8e41-bb9a1b879f55_Method">
    <vt:lpwstr>Privileged</vt:lpwstr>
  </property>
  <property fmtid="{D5CDD505-2E9C-101B-9397-08002B2CF9AE}" pid="6" name="MSIP_Label_111b3e3d-01ff-44be-8e41-bb9a1b879f55_Name">
    <vt:lpwstr>111b3e3d-01ff-44be-8e41-bb9a1b879f55</vt:lpwstr>
  </property>
  <property fmtid="{D5CDD505-2E9C-101B-9397-08002B2CF9AE}" pid="7" name="MSIP_Label_111b3e3d-01ff-44be-8e41-bb9a1b879f55_SiteId">
    <vt:lpwstr>a9b13882-99a6-4b28-9368-b64c69bf0256</vt:lpwstr>
  </property>
  <property fmtid="{D5CDD505-2E9C-101B-9397-08002B2CF9AE}" pid="8" name="MSIP_Label_111b3e3d-01ff-44be-8e41-bb9a1b879f55_ActionId">
    <vt:lpwstr>953a2336-af8f-4bef-a6a8-7c01d149c897</vt:lpwstr>
  </property>
  <property fmtid="{D5CDD505-2E9C-101B-9397-08002B2CF9AE}" pid="9" name="MSIP_Label_111b3e3d-01ff-44be-8e41-bb9a1b879f55_ContentBits">
    <vt:lpwstr>0</vt:lpwstr>
  </property>
  <property fmtid="{D5CDD505-2E9C-101B-9397-08002B2CF9AE}" pid="10" name="MediaServiceImageTags">
    <vt:lpwstr/>
  </property>
</Properties>
</file>